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8E" w:rsidRDefault="00870668">
      <w:r>
        <w:t xml:space="preserve">Upper Mississippi River Basin, </w:t>
      </w:r>
      <w:r w:rsidR="00131227">
        <w:t>LTAR Bibliography (since 2012)</w:t>
      </w:r>
    </w:p>
    <w:p w:rsidR="004B3C04" w:rsidRDefault="004B3C04" w:rsidP="00131227">
      <w:r w:rsidRPr="004B3C04">
        <w:t>A</w:t>
      </w:r>
      <w:r w:rsidR="00D15E36">
        <w:t>l</w:t>
      </w:r>
      <w:r w:rsidRPr="004B3C04">
        <w:t>fieri, J.G., W.P. Kustas, J. Prueger, J.M. Baker, J. L. Hatfield. 2013. The differential response of surface fluxes from agro-ecosystems in response to local environmental co</w:t>
      </w:r>
      <w:r>
        <w:t>nditions. Procedia Environ. Sci.</w:t>
      </w:r>
      <w:r w:rsidRPr="004B3C04">
        <w:t xml:space="preserve"> 19:239-245.</w:t>
      </w:r>
      <w:r w:rsidR="00D15E36">
        <w:t xml:space="preserve"> </w:t>
      </w:r>
      <w:r w:rsidR="00D15E36" w:rsidRPr="00D15E36">
        <w:t>DOI: 10.1016/j.proenv.2013.06.027</w:t>
      </w:r>
    </w:p>
    <w:p w:rsidR="004B3C04" w:rsidRDefault="004B3C04" w:rsidP="00131227">
      <w:r w:rsidRPr="004B3C04">
        <w:t>Baker, J.M. 2012. Vegetative propagation of kura clover: a field-scale test. Can. J. Plant Sci. 92(7): 1245-1251. DOI: 10.4141/CJPS2012-014</w:t>
      </w:r>
    </w:p>
    <w:p w:rsidR="005A5439" w:rsidRDefault="005A5439" w:rsidP="00131227">
      <w:r w:rsidRPr="005A5439">
        <w:t>Baker,</w:t>
      </w:r>
      <w:r>
        <w:t xml:space="preserve"> J.M.,</w:t>
      </w:r>
      <w:r w:rsidRPr="005A5439">
        <w:t xml:space="preserve"> J..J. Fassbinder, and J.A. Lamb. 2014. The impact of corn stover removal on N2O emission and soil respiration: an investigation with automated chambers.  Bioenergy Research 7: 503-508. DOI: 10.1007/s12155-014-9412-1</w:t>
      </w:r>
    </w:p>
    <w:p w:rsidR="004B3C04" w:rsidRDefault="004B3C04" w:rsidP="00131227">
      <w:r w:rsidRPr="004B3C04">
        <w:t>Baker, J.M., T.J. Griffis, an</w:t>
      </w:r>
      <w:r w:rsidR="00D15E36">
        <w:t>d T.E. Ochsner. 2012. Coupling landscape water storage and supplemental irrigation to increase productivity and improve environmental s</w:t>
      </w:r>
      <w:r w:rsidRPr="004B3C04">
        <w:t>tewardship in the US Midwest.  Water Resour. Res. 48, W05301, doi:10.1029/2011WR011780.</w:t>
      </w:r>
    </w:p>
    <w:p w:rsidR="002A1119" w:rsidRDefault="002A1119" w:rsidP="00131227">
      <w:r>
        <w:t xml:space="preserve">Bakker, M.G., J. Acharya, T.B. Moorman, A.E. Roberson, and T.C. Kaspar. 2016. The potential for cereal rye cover crops to host corn seedling pathogens. Phytopathol. 106:591-601. </w:t>
      </w:r>
      <w:r w:rsidRPr="002A1119">
        <w:t>DOI: 10.1094/PHYTO-02-09-15-0214-R</w:t>
      </w:r>
    </w:p>
    <w:p w:rsidR="00131227" w:rsidRDefault="00131227" w:rsidP="00131227">
      <w:r w:rsidRPr="00131227">
        <w:t>Basche, A.D., S.V. Archo</w:t>
      </w:r>
      <w:r w:rsidR="008A59DB">
        <w:t>ntoulis, T.C. Kaspar, D.B. Jaynes, T.B. Parkin, and F.E. Miguez.</w:t>
      </w:r>
      <w:r w:rsidRPr="00131227">
        <w:t xml:space="preserve"> 2016. Simulating long-term impacts of cover crops and climate change on crop production and environmental outcomes in the Midwestern United States. Agr</w:t>
      </w:r>
      <w:r w:rsidR="002A3315">
        <w:t>ic</w:t>
      </w:r>
      <w:r w:rsidRPr="00131227">
        <w:t>. Ecosyst. Environ. 218:95-106.</w:t>
      </w:r>
      <w:r w:rsidR="008A59DB">
        <w:t xml:space="preserve"> </w:t>
      </w:r>
      <w:r w:rsidR="008A59DB" w:rsidRPr="008A59DB">
        <w:t>DOI: 10.1016/j.agee.2015.11.011</w:t>
      </w:r>
    </w:p>
    <w:p w:rsidR="008A59DB" w:rsidRDefault="008A59DB" w:rsidP="00131227">
      <w:r w:rsidRPr="008A59DB">
        <w:t xml:space="preserve">Basche, A.D., T.C. Kaspar, S.V. Archontoulis, D.B. Jaynes, </w:t>
      </w:r>
      <w:r>
        <w:t xml:space="preserve">T.J. Sauer, </w:t>
      </w:r>
      <w:r w:rsidRPr="008A59DB">
        <w:t xml:space="preserve">T.B. Parkin, and F.E. Miguez. </w:t>
      </w:r>
      <w:r>
        <w:t>2016. Soil water improvements with the long-term use of a wi</w:t>
      </w:r>
      <w:r w:rsidR="009F2CF8">
        <w:t>nter rye cover crop. Agric. Water</w:t>
      </w:r>
      <w:r>
        <w:t xml:space="preserve"> Manage. 172:40-50. </w:t>
      </w:r>
      <w:r w:rsidR="00E90C6B" w:rsidRPr="00E90C6B">
        <w:t>DOI: 10.1016/j.agwat.2016.04.006</w:t>
      </w:r>
      <w:r w:rsidR="00E90C6B">
        <w:t xml:space="preserve"> </w:t>
      </w:r>
    </w:p>
    <w:p w:rsidR="0076308C" w:rsidRDefault="005159A3" w:rsidP="00131227">
      <w:r>
        <w:t>Beeson, P.C., C.S.T. Daughtry, E.R. Hunt, B. Akhmedov, A.M. Sadeghi, D.L. Karlen, a</w:t>
      </w:r>
      <w:r w:rsidR="00D15E36">
        <w:t>nd M.D. Tomer. 2016. Multispectral sa</w:t>
      </w:r>
      <w:r>
        <w:t xml:space="preserve">tellite mapping of crop residue cover and tillage intensity in Iowa. </w:t>
      </w:r>
      <w:r w:rsidR="00D15E36">
        <w:t xml:space="preserve">J. Soil Water Conserv. 71:385-395. </w:t>
      </w:r>
      <w:r w:rsidR="00311E26" w:rsidRPr="00311E26">
        <w:t>DOI: 10.2489/jswc.71.5.385</w:t>
      </w:r>
      <w:r w:rsidR="00311E26">
        <w:t xml:space="preserve"> </w:t>
      </w:r>
    </w:p>
    <w:p w:rsidR="00943C62" w:rsidRDefault="00943C62" w:rsidP="00131227">
      <w:r>
        <w:t xml:space="preserve">Berti, M., R. Gesch, B. Johnson, Y. Ji, W. Seames, and A. Aponte. 2015. Double and relay cropping of energy crops in the northern Great Plains, USA. Ind. Crops Prod. 75:26-34. </w:t>
      </w:r>
      <w:r w:rsidR="00BE1B83" w:rsidRPr="00BE1B83">
        <w:t>DOI: 10.1016/j.indcrop.2015.05.012</w:t>
      </w:r>
      <w:r w:rsidR="00BE1B83">
        <w:t xml:space="preserve"> </w:t>
      </w:r>
    </w:p>
    <w:p w:rsidR="00CE0D3A" w:rsidRDefault="00CE0D3A" w:rsidP="00131227">
      <w:r>
        <w:t>Bormann, N.</w:t>
      </w:r>
      <w:r w:rsidRPr="00CE0D3A">
        <w:t>L.</w:t>
      </w:r>
      <w:r>
        <w:t>B.</w:t>
      </w:r>
      <w:r w:rsidRPr="00CE0D3A">
        <w:t xml:space="preserve">, </w:t>
      </w:r>
      <w:r>
        <w:t xml:space="preserve">C.A. </w:t>
      </w:r>
      <w:r w:rsidRPr="00CE0D3A">
        <w:t xml:space="preserve">Baxter, </w:t>
      </w:r>
      <w:r>
        <w:t xml:space="preserve">T.W. </w:t>
      </w:r>
      <w:r w:rsidRPr="00CE0D3A">
        <w:t xml:space="preserve">Andraski, </w:t>
      </w:r>
      <w:r>
        <w:t>L.W. Good, L. W., and L.G. Bundy, L. G. 2012</w:t>
      </w:r>
      <w:r w:rsidRPr="00CE0D3A">
        <w:t xml:space="preserve">. Scale-of-measurement effects on phosphorus in runoff from cropland. </w:t>
      </w:r>
      <w:r>
        <w:t xml:space="preserve">J. Soil Water Conserv. </w:t>
      </w:r>
      <w:r w:rsidRPr="00CE0D3A">
        <w:t>67(2), 122-133.</w:t>
      </w:r>
      <w:r>
        <w:t xml:space="preserve"> </w:t>
      </w:r>
      <w:r w:rsidRPr="00CE0D3A">
        <w:t>DOI: 10.2489/jSWC.67.2.122</w:t>
      </w:r>
    </w:p>
    <w:p w:rsidR="00341B6B" w:rsidRDefault="00341B6B" w:rsidP="00131227">
      <w:r>
        <w:t xml:space="preserve">Carstens, K.L., A.D. Gross, T.B. Moorman, and J.R. Coats. 2013. Sorption and photodegradation processes govern distribution and fate of sulfamethazine in freshwater-sediment microcosms. Environ. Sci. Technol. 47:10877-10883. DOI: 10.1021/es402100g </w:t>
      </w:r>
    </w:p>
    <w:p w:rsidR="00BD4FAB" w:rsidRDefault="00BD4FAB" w:rsidP="00131227">
      <w:r>
        <w:t xml:space="preserve">Cambardella, C.A., J.M.F. Johnston, and G.E. Varvel. </w:t>
      </w:r>
      <w:r w:rsidR="0011294D">
        <w:t xml:space="preserve">2012. </w:t>
      </w:r>
      <w:r>
        <w:t>Soil carbon sequestration in central US agroecosystems. P 41-58 in Liebig, M.A. et al. (eds) Managing Agricultural Greenhouse Gases: Coordinated Agricultural Research Through Gracenet</w:t>
      </w:r>
      <w:r w:rsidR="0011294D">
        <w:t xml:space="preserve"> to Address Our Changing Climate. Elsevier Academic Press, San Diego, CA. </w:t>
      </w:r>
      <w:r w:rsidR="0011294D" w:rsidRPr="0011294D">
        <w:t>DOI: 10.1016/B978-0-12-386897-8.00004-8</w:t>
      </w:r>
      <w:r w:rsidR="0011294D">
        <w:t xml:space="preserve"> </w:t>
      </w:r>
    </w:p>
    <w:p w:rsidR="00EB32C5" w:rsidRDefault="00EB32C5" w:rsidP="00131227">
      <w:r w:rsidRPr="00EB32C5">
        <w:lastRenderedPageBreak/>
        <w:t>Chen, M., T.J. Griffis, J.M. Baker, and J.D. Wood, and K. Xiao. 2015. Simulating crop phenology in the Community Land Model and its impact on energy and carbon fluxes.  JGR-Biogeosciences.  120:310-325. DOI: 10.1002/2014JG002780</w:t>
      </w:r>
    </w:p>
    <w:p w:rsidR="00C41E0A" w:rsidRDefault="002A3315" w:rsidP="00131227">
      <w:r>
        <w:t xml:space="preserve">Dold, C., H. Buyukcangaz, W. Rondinelli, J.H. Preuger, T.J. Sauer, and J.L. Hatfield. 2017. </w:t>
      </w:r>
      <w:r w:rsidR="00C41E0A">
        <w:t>Long-term carbon uptake in agro-ecosystems in the Midwest</w:t>
      </w:r>
      <w:r>
        <w:t>. Agric. For. Meteor</w:t>
      </w:r>
      <w:r w:rsidR="00943C62">
        <w:t>ol</w:t>
      </w:r>
      <w:r>
        <w:t xml:space="preserve">. 232:128-140. </w:t>
      </w:r>
      <w:r w:rsidRPr="002A3315">
        <w:t>DOI: 10.1016/j.agrformet.2016.07.012</w:t>
      </w:r>
      <w:r>
        <w:t xml:space="preserve"> </w:t>
      </w:r>
    </w:p>
    <w:p w:rsidR="008C2A52" w:rsidRPr="005D5D52" w:rsidRDefault="008C2A52" w:rsidP="008C2A52">
      <w:r w:rsidRPr="005D5D52">
        <w:t>Duke, S.O., J. Lydon, W.C. Koskinen, T.B. Moorman, R.L. Chaney, and R. Hammerschmidt. 2012. Glyphosate effects on plant mineral nutrition, crop rhizosphere microbiota, and plant disease in glyphosate-resistant crops. J. Agric. Food Chem. 60:10375-10397.</w:t>
      </w:r>
      <w:r w:rsidR="007403BA">
        <w:t xml:space="preserve"> </w:t>
      </w:r>
      <w:r w:rsidR="007403BA" w:rsidRPr="007403BA">
        <w:t>DOI: 10.1021/jf302436u</w:t>
      </w:r>
      <w:r w:rsidR="007403BA">
        <w:t xml:space="preserve"> </w:t>
      </w:r>
    </w:p>
    <w:p w:rsidR="004D4C87" w:rsidRPr="00547E34" w:rsidRDefault="004D4C87" w:rsidP="004D4C87">
      <w:r w:rsidRPr="00547E34">
        <w:t xml:space="preserve">Evett, S.R., W.P. Kustas, P.H. Gowda, M.C. Anderson, J.H. Prueger, and T.A. Howell. </w:t>
      </w:r>
      <w:r w:rsidR="0011294D">
        <w:t>2012. Overview of the Bushland evapotranspiration and agricultural remote sensing e</w:t>
      </w:r>
      <w:r w:rsidRPr="00547E34">
        <w:t>xperiment 2008 (BEAREX08): A field experiment evaluating methods for quantifying</w:t>
      </w:r>
      <w:r w:rsidR="0011294D">
        <w:t xml:space="preserve"> ET at multiple scales. Adv. Water Res.</w:t>
      </w:r>
      <w:r w:rsidRPr="00547E34">
        <w:t xml:space="preserve"> 50:4-19. </w:t>
      </w:r>
      <w:r w:rsidR="0011294D" w:rsidRPr="0011294D">
        <w:t>DOI: 10.1016/j.advwatres.2012.03.010</w:t>
      </w:r>
      <w:r w:rsidR="0011294D">
        <w:t xml:space="preserve"> </w:t>
      </w:r>
    </w:p>
    <w:p w:rsidR="004B3C04" w:rsidRDefault="004B3C04" w:rsidP="004B3C04">
      <w:r>
        <w:t>Fassbinder, J.J., T.J. Griffis, and J.M. Baker. 2012. Interannual, seasonal, and diel variability in the carbon isotope composition of respiration in a C3/C4 agric</w:t>
      </w:r>
      <w:r w:rsidR="00D15E36">
        <w:t>ultural ecosystem. Agric. For.</w:t>
      </w:r>
      <w:r>
        <w:t xml:space="preserve"> Meteorol.  153:144-153. DOI: 10.1016/j.agrformet.2011.09.018</w:t>
      </w:r>
    </w:p>
    <w:p w:rsidR="004B3C04" w:rsidRDefault="004B3C04" w:rsidP="004B3C04">
      <w:r>
        <w:t xml:space="preserve"> Fassbinder, J.J., T.J. Griffis, and J.M. Baker. 2012. Evaluation of carbon isotope flux partitioning theory under simplified and controlled environ</w:t>
      </w:r>
      <w:r w:rsidR="00D15E36">
        <w:t>mental conditions. Agric. For.</w:t>
      </w:r>
      <w:r>
        <w:t xml:space="preserve"> Meteorol.  153: 154-164. DOI: 10.1016/j.agrformet.2011.09.020</w:t>
      </w:r>
    </w:p>
    <w:p w:rsidR="004B3C04" w:rsidRDefault="004B3C04" w:rsidP="004B3C04">
      <w:r>
        <w:t xml:space="preserve"> Fassbinder, J.J., N. Schultz, J.M. Baker, and </w:t>
      </w:r>
      <w:r w:rsidR="00D15E36">
        <w:t>T.J. Griffis. 2013. Automated, low-power chamber system for m</w:t>
      </w:r>
      <w:r>
        <w:t>easuring N</w:t>
      </w:r>
      <w:r w:rsidRPr="00D15E36">
        <w:rPr>
          <w:vertAlign w:val="subscript"/>
        </w:rPr>
        <w:t>2</w:t>
      </w:r>
      <w:r w:rsidR="00D15E36">
        <w:t>O e</w:t>
      </w:r>
      <w:r>
        <w:t>missions.  J. Env</w:t>
      </w:r>
      <w:r w:rsidR="00D15E36">
        <w:t>on</w:t>
      </w:r>
      <w:r>
        <w:t>. Qual. 42: 2: 606-614. DOI: 10.2134/jeq2012.0283</w:t>
      </w:r>
    </w:p>
    <w:p w:rsidR="004B3C04" w:rsidRPr="004B3C04" w:rsidRDefault="004B3C04" w:rsidP="004B3C04">
      <w:r w:rsidRPr="004B3C04">
        <w:t>Feyereisen, G.F., G.G. Camargo, R.E. Baxter, J.M. Baker, a</w:t>
      </w:r>
      <w:r w:rsidR="00CB54E8">
        <w:t>nd T.Richard. 2013. Cellulosic biofuel p</w:t>
      </w:r>
      <w:r w:rsidRPr="004B3C04">
        <w:t>otent</w:t>
      </w:r>
      <w:r w:rsidR="00CB54E8">
        <w:t>ial of a winter rye double crop across the U.S. corn-soybean b</w:t>
      </w:r>
      <w:r w:rsidRPr="004B3C04">
        <w:t>elt. Agron. J. 105: 3: 631-642.</w:t>
      </w:r>
    </w:p>
    <w:p w:rsidR="004D4C87" w:rsidRDefault="003C500E" w:rsidP="0050653D">
      <w:r w:rsidRPr="003C500E">
        <w:t>Feyereisen, G.W., T.B. Moorman, L.E. Christianson, R.T. Venturea, J.A. Coulter, and U.W. Tschirner. 2016. Performance of agricultural media in laboratory denitrifying bioreactors at low temperatures.  J. En</w:t>
      </w:r>
      <w:r>
        <w:t>viron. Qual. 45:779-787.  DOI</w:t>
      </w:r>
      <w:r w:rsidRPr="003C500E">
        <w:t>:</w:t>
      </w:r>
      <w:r>
        <w:t xml:space="preserve"> </w:t>
      </w:r>
      <w:r w:rsidRPr="003C500E">
        <w:t>10.2134/jeq2015.07.0407</w:t>
      </w:r>
    </w:p>
    <w:p w:rsidR="004704FC" w:rsidRDefault="004704FC" w:rsidP="0050653D">
      <w:r w:rsidRPr="00236124">
        <w:t>Gesch,</w:t>
      </w:r>
      <w:r w:rsidRPr="004704FC">
        <w:t xml:space="preserve"> R.W. and </w:t>
      </w:r>
      <w:r w:rsidR="00236124" w:rsidRPr="004704FC">
        <w:t xml:space="preserve">D.W. </w:t>
      </w:r>
      <w:r w:rsidR="00236124">
        <w:t>Archer.</w:t>
      </w:r>
      <w:r w:rsidRPr="004704FC">
        <w:t xml:space="preserve"> </w:t>
      </w:r>
      <w:r>
        <w:t xml:space="preserve">2013. </w:t>
      </w:r>
      <w:r w:rsidRPr="004704FC">
        <w:t xml:space="preserve">Double-cropping with winter camelina in the northern Corn Belt to produce fuel and food. Ind. </w:t>
      </w:r>
      <w:r w:rsidR="00236124">
        <w:t>Crops Prod.</w:t>
      </w:r>
      <w:r>
        <w:t xml:space="preserve"> 44:718-725. </w:t>
      </w:r>
      <w:r w:rsidR="00236124" w:rsidRPr="00236124">
        <w:t>DOI: 10.1016/j.indcrop.2012.05.023</w:t>
      </w:r>
    </w:p>
    <w:p w:rsidR="00236124" w:rsidRDefault="00236124" w:rsidP="0050653D">
      <w:r w:rsidRPr="00236124">
        <w:t>Gesch, R.W., D.W.</w:t>
      </w:r>
      <w:r>
        <w:t xml:space="preserve"> </w:t>
      </w:r>
      <w:r w:rsidRPr="00236124">
        <w:t>Archer and M.T.</w:t>
      </w:r>
      <w:r>
        <w:t xml:space="preserve"> </w:t>
      </w:r>
      <w:r w:rsidRPr="00236124">
        <w:t>Berti</w:t>
      </w:r>
      <w:r>
        <w:t>.</w:t>
      </w:r>
      <w:r w:rsidRPr="00236124">
        <w:t xml:space="preserve"> </w:t>
      </w:r>
      <w:r>
        <w:t xml:space="preserve">2014. </w:t>
      </w:r>
      <w:r w:rsidRPr="00236124">
        <w:t>Dual cropping winter camelina with soybean in the Northern Corn Belt. Agron. J. 106:1735-1745. 2014.</w:t>
      </w:r>
      <w:r>
        <w:t xml:space="preserve"> </w:t>
      </w:r>
      <w:r w:rsidRPr="00236124">
        <w:t>DOI: 10.2134/agronj14.0215</w:t>
      </w:r>
      <w:r>
        <w:t xml:space="preserve"> </w:t>
      </w:r>
    </w:p>
    <w:p w:rsidR="00BE1B83" w:rsidRDefault="00BE1B83" w:rsidP="0050653D">
      <w:r w:rsidRPr="00BE1B83">
        <w:t xml:space="preserve">Gesch, R.W., H.L. Dose, and F. Forcella. 2017. Camelina growth and yield response to sowing depth and rate in the northern Corn Belt USA . Ind. Crops Res. 95:416-421. DOI: 10.1016/j.indcrop.2016.10.051 </w:t>
      </w:r>
    </w:p>
    <w:p w:rsidR="00BE1B83" w:rsidRDefault="00BE1B83" w:rsidP="0050653D">
      <w:r>
        <w:t>Gesch, R.W., and J.M.F Johnson. 2015. Water use in camelina-soybean dual cropping systems. Agron. J. 107:</w:t>
      </w:r>
      <w:r w:rsidR="000B4BDF">
        <w:t xml:space="preserve">1098-1104. DOI: 10.2134/agronj14.0626 </w:t>
      </w:r>
    </w:p>
    <w:p w:rsidR="005438E5" w:rsidRDefault="005438E5" w:rsidP="0050653D">
      <w:r>
        <w:t xml:space="preserve">Gilmanov, T.G., J.M. Baker, C.J. Bernacchi, D.P. Billesbach, G.C. Burba, S. Castro, J. Chen, W. Eugster, M.L. Fischer, J.A. Gamon, M.T. Gebremedhin, A.J. Glenn, T.J. Griffis, J.L. Hatfield, M.W. Heuer, D.M. Howard, M.Y. Leclerc, H.W. Loescher, O. Marloie, T.P. Meyers, A. Olioso, R.L. Phillips, J.H. Preuger, </w:t>
      </w:r>
      <w:r w:rsidR="0076308C">
        <w:t xml:space="preserve">R.H. Shkinner, </w:t>
      </w:r>
      <w:r w:rsidR="0076308C">
        <w:lastRenderedPageBreak/>
        <w:t xml:space="preserve">A.E. Suyker, M. Tenuta, and B.K. Wylie. 2014. Productivity and carbon dioxide exchange of leguminous crops: estimates from flux tower measurements. Agron J. 106:545-559. </w:t>
      </w:r>
      <w:r w:rsidR="0076308C" w:rsidRPr="0076308C">
        <w:t>DOI: 10.2134/agronj2013.0270</w:t>
      </w:r>
      <w:r w:rsidR="0076308C">
        <w:t xml:space="preserve"> </w:t>
      </w:r>
    </w:p>
    <w:p w:rsidR="004B3C04" w:rsidRDefault="004B3C04" w:rsidP="0050653D">
      <w:r w:rsidRPr="004B3C04">
        <w:t>Gitelson, A.A., Y. Peng, J. Masek, D.C. Rundquist, S. Verma, A. Suyker, J.M. Baker, J.L. Hatfield, and T. Meyers. 2012. Remote sensing of crop productivity with L</w:t>
      </w:r>
      <w:r w:rsidR="00CB54E8">
        <w:t xml:space="preserve">andsat data.  Remote Sensing </w:t>
      </w:r>
      <w:r w:rsidRPr="004B3C04">
        <w:t>Environ. 121:404-414.</w:t>
      </w:r>
    </w:p>
    <w:p w:rsidR="002A1119" w:rsidRDefault="002A1119" w:rsidP="0050653D">
      <w:r>
        <w:t>Givens, C.E.,</w:t>
      </w:r>
      <w:r w:rsidR="007403BA">
        <w:t xml:space="preserve"> D.W. Kolpin, M.A. Borchardt, J.</w:t>
      </w:r>
      <w:r>
        <w:t xml:space="preserve">W. Duris, T.B. Moorman, and S.K. Spencer. 2016. Detection of hepatitis E virus and other livestock-related pathgogens in Iowa streams. </w:t>
      </w:r>
      <w:r w:rsidR="007403BA">
        <w:t xml:space="preserve">Sci. Total Environ. 566:1042-1051. </w:t>
      </w:r>
      <w:r w:rsidR="007403BA" w:rsidRPr="007403BA">
        <w:t>DOI: 10.1016/j.scitotenv.2016.05.123</w:t>
      </w:r>
      <w:r w:rsidR="007403BA">
        <w:t xml:space="preserve"> </w:t>
      </w:r>
    </w:p>
    <w:p w:rsidR="003870C0" w:rsidRDefault="003870C0" w:rsidP="003870C0">
      <w:r w:rsidRPr="004B3C04">
        <w:t>Griffis, T.J., X. Lee, J.M. Baker, M.P. Russelle, X. Zhang, R.T. Venterea, and D.B. Millet. 2013. Reconciling the differences between top-down and bottom-up estimates of nitrous oxide emissions for the US Corn Belt.  Global Biogeochem. Cycles. 27:746-754. DOI: 10.1002/gbc.20066</w:t>
      </w:r>
    </w:p>
    <w:p w:rsidR="003870C0" w:rsidRDefault="003870C0" w:rsidP="0050653D">
      <w:r w:rsidRPr="003870C0">
        <w:t xml:space="preserve">Griffis, T.J., J.D. Wood, J.M. Baker, X. Lee, K. Xiao, Z. Chen, L.R. Welp, N. Schultz, G. Gorski, M. Xhen, </w:t>
      </w:r>
      <w:r w:rsidR="00051AF3">
        <w:t>a</w:t>
      </w:r>
      <w:r w:rsidRPr="003870C0">
        <w:t>nd J.L. N</w:t>
      </w:r>
      <w:r>
        <w:t>ieber. 2016. Investigating the source, transport, and isotope composition of water v</w:t>
      </w:r>
      <w:r w:rsidRPr="003870C0">
        <w:t>apor i</w:t>
      </w:r>
      <w:r>
        <w:t>n the planetary boundary l</w:t>
      </w:r>
      <w:r w:rsidRPr="003870C0">
        <w:t>ayer.  Atmos. Chem. Phys. 16:5139-5157</w:t>
      </w:r>
      <w:r w:rsidR="00051AF3">
        <w:t xml:space="preserve">. DOI: 10.5194/acp-16-5139-2016 </w:t>
      </w:r>
    </w:p>
    <w:p w:rsidR="005A5439" w:rsidRDefault="005A5439" w:rsidP="0050653D">
      <w:r w:rsidRPr="005A5439">
        <w:t>Guanter, L., Y.Zhang, M. Jung, J. Joiner, M. Voigt, J.A. Berry, C. Frankenberg, A.R. Huete ,P. Zarco-Tejada, J.E. Lee, M.S. Moran, G. Ponce-Campos, C. Beer, G. Campos-Valls, N. Buchmann, D. Gianelle, K. Klumpp, A. Cescatti, J.M. Baker, and T.J. Griffis. 2014. Global and time-resolved monitoring of crop photosynthesis with chlorophyll fluorescence.  P</w:t>
      </w:r>
      <w:r w:rsidR="00493CB6">
        <w:t xml:space="preserve">roc. </w:t>
      </w:r>
      <w:r w:rsidRPr="005A5439">
        <w:t>N</w:t>
      </w:r>
      <w:r w:rsidR="00493CB6">
        <w:t xml:space="preserve">atl. </w:t>
      </w:r>
      <w:r w:rsidRPr="005A5439">
        <w:t>A</w:t>
      </w:r>
      <w:r w:rsidR="00493CB6">
        <w:t xml:space="preserve">cad. </w:t>
      </w:r>
      <w:r w:rsidRPr="005A5439">
        <w:t>S</w:t>
      </w:r>
      <w:r w:rsidR="00493CB6">
        <w:t>ci.</w:t>
      </w:r>
      <w:r w:rsidRPr="005A5439">
        <w:t xml:space="preserve"> 111:E1327-E1333. DOI: 10.1073/pnas.1320008111</w:t>
      </w:r>
    </w:p>
    <w:p w:rsidR="0050653D" w:rsidRPr="00131227" w:rsidRDefault="0074337B" w:rsidP="0050653D">
      <w:r>
        <w:t>Hatfield, J.</w:t>
      </w:r>
      <w:r w:rsidR="0050653D">
        <w:t xml:space="preserve">L. 2015. Environmental impact of water use in agriculture. Agron. J. 107:1554-1556. </w:t>
      </w:r>
      <w:r w:rsidR="0050653D" w:rsidRPr="0050653D">
        <w:t>DOI: 10.2134/agronj14.0064</w:t>
      </w:r>
      <w:r w:rsidR="0050653D">
        <w:t xml:space="preserve"> </w:t>
      </w:r>
    </w:p>
    <w:p w:rsidR="002A3315" w:rsidRDefault="002A3315" w:rsidP="002A3315">
      <w:r w:rsidRPr="00131227">
        <w:t>Hatfield, J.L., R.M. Cruse, and M.D. Tomer. 2013. Convergence of agricultural intensification and climate change in the Midwestern United States: implications for soil an</w:t>
      </w:r>
      <w:r w:rsidR="00943C62">
        <w:t>d water conservation. Mar.</w:t>
      </w:r>
      <w:r w:rsidR="0050653D">
        <w:t xml:space="preserve"> </w:t>
      </w:r>
      <w:r w:rsidRPr="00131227">
        <w:t>Fr</w:t>
      </w:r>
      <w:r>
        <w:t>eshwater Res</w:t>
      </w:r>
      <w:r w:rsidR="00943C62">
        <w:t>.</w:t>
      </w:r>
      <w:r>
        <w:t xml:space="preserve"> 64:423-435. </w:t>
      </w:r>
      <w:r w:rsidR="0050653D" w:rsidRPr="0050653D">
        <w:t>DOI: 10.1071/MF12164</w:t>
      </w:r>
      <w:r w:rsidR="0050653D">
        <w:t xml:space="preserve"> </w:t>
      </w:r>
    </w:p>
    <w:p w:rsidR="0074337B" w:rsidRPr="00131227" w:rsidRDefault="0074337B" w:rsidP="002A3315">
      <w:r>
        <w:t xml:space="preserve">Hatfield, J.L., and C.L. Walthall. 2015. Meeting global food needs: realizing the potential via genetics x environment x management interactions. Agron J. 107:1215-1226. </w:t>
      </w:r>
      <w:r w:rsidRPr="0074337B">
        <w:t>DOI: 10.2134/agronj15.0076</w:t>
      </w:r>
      <w:r>
        <w:t xml:space="preserve"> </w:t>
      </w:r>
    </w:p>
    <w:p w:rsidR="003C500E" w:rsidRPr="00547E34" w:rsidRDefault="003C500E" w:rsidP="003C500E">
      <w:r w:rsidRPr="00547E34">
        <w:t>Hoover, N.L., A. Bhandari, M.L. Soupir, and T.B. Moorman. 2016. Woodchi</w:t>
      </w:r>
      <w:r w:rsidR="002A1119">
        <w:t>p denitrification bioreactors: I</w:t>
      </w:r>
      <w:r w:rsidRPr="00547E34">
        <w:t>mpact of temperature and hydraulic retention time on nitrate removal. J. Env</w:t>
      </w:r>
      <w:r w:rsidR="002A1119">
        <w:t>iron. Qual. 45:803-812. DOI</w:t>
      </w:r>
      <w:r w:rsidRPr="00547E34">
        <w:t>:</w:t>
      </w:r>
      <w:r w:rsidR="002A1119">
        <w:t xml:space="preserve"> </w:t>
      </w:r>
      <w:r w:rsidRPr="00547E34">
        <w:t>10.2134/jeq2015.03.0161.</w:t>
      </w:r>
    </w:p>
    <w:p w:rsidR="00346D79" w:rsidRDefault="00346D79" w:rsidP="00131420">
      <w:r>
        <w:t xml:space="preserve">Jaradat, A.A. 2013. Covariance structures in conventional and organic cropping systems. Intern. J. Agron. 2013:494026. DOI: </w:t>
      </w:r>
      <w:r w:rsidRPr="00346D79">
        <w:t>10.1155/2013/494026</w:t>
      </w:r>
    </w:p>
    <w:p w:rsidR="00131420" w:rsidRPr="00131227" w:rsidRDefault="00131420" w:rsidP="00131420">
      <w:r w:rsidRPr="00131227">
        <w:t>Jaynes, D.B. 2012. Changes in yield and nitrate losses from using drainage water</w:t>
      </w:r>
      <w:r>
        <w:t xml:space="preserve"> management in Central Iowa, United States</w:t>
      </w:r>
      <w:r w:rsidRPr="00131227">
        <w:t xml:space="preserve">. </w:t>
      </w:r>
      <w:r w:rsidRPr="00131227">
        <w:rPr>
          <w:bCs/>
        </w:rPr>
        <w:t>J. Soil Water Conserv.</w:t>
      </w:r>
      <w:r w:rsidRPr="00131227">
        <w:rPr>
          <w:b/>
          <w:bCs/>
        </w:rPr>
        <w:t xml:space="preserve"> </w:t>
      </w:r>
      <w:r w:rsidRPr="00131227">
        <w:t>67:485-494.</w:t>
      </w:r>
      <w:r>
        <w:t xml:space="preserve"> </w:t>
      </w:r>
      <w:r w:rsidRPr="00C41E0A">
        <w:t>DOI: 10.2489/jswc.67.6.485</w:t>
      </w:r>
    </w:p>
    <w:p w:rsidR="00131227" w:rsidRPr="00131227" w:rsidRDefault="00131227" w:rsidP="00131227">
      <w:r w:rsidRPr="00131227">
        <w:t>Jaynes, D.B. 2013. Nitrate loss in subsurface drainage and corn yield as affected by timing of s</w:t>
      </w:r>
      <w:r w:rsidR="00C41E0A">
        <w:t>ide dress nitrogen. Agric. Wat. Manage.</w:t>
      </w:r>
      <w:r w:rsidRPr="00131227">
        <w:t xml:space="preserve"> 130:52-60. </w:t>
      </w:r>
      <w:r w:rsidR="00C41E0A" w:rsidRPr="00C41E0A">
        <w:t>DOI: 10.1016/j.agwat.2013.08.010</w:t>
      </w:r>
      <w:r w:rsidR="00C41E0A">
        <w:t xml:space="preserve"> </w:t>
      </w:r>
    </w:p>
    <w:p w:rsidR="00131227" w:rsidRPr="00131227" w:rsidRDefault="00131227" w:rsidP="00131227">
      <w:r w:rsidRPr="00131227">
        <w:t>Jaynes, D.B. 2015. Corn yield and nitrate loss in subsurface drainage affected by timing of anhydrous ammonia</w:t>
      </w:r>
      <w:r w:rsidR="00E90C6B">
        <w:t xml:space="preserve"> application. Soil Sci. Soc. </w:t>
      </w:r>
      <w:r w:rsidRPr="00131227">
        <w:t>Am. J. 79:1131-1141.</w:t>
      </w:r>
      <w:r w:rsidR="00E90C6B">
        <w:t xml:space="preserve"> </w:t>
      </w:r>
      <w:r w:rsidR="00E90C6B" w:rsidRPr="00E90C6B">
        <w:t>DOI: 10.2136/sssaj2015.01.0033</w:t>
      </w:r>
    </w:p>
    <w:p w:rsidR="00131227" w:rsidRPr="00131227" w:rsidRDefault="00131227" w:rsidP="00131227">
      <w:r w:rsidRPr="00131227">
        <w:lastRenderedPageBreak/>
        <w:t>Jaynes, D.B.</w:t>
      </w:r>
      <w:r w:rsidR="00C41E0A">
        <w:t>,</w:t>
      </w:r>
      <w:r w:rsidRPr="00131227">
        <w:t xml:space="preserve"> and T.M Isenhart. 2014. Reconnecting tile drainage to riparian buffer hydrology for enhanced nitrate removal. J. Environ. Qual. 43(2):631-638.</w:t>
      </w:r>
      <w:r w:rsidR="00C41E0A">
        <w:t xml:space="preserve"> </w:t>
      </w:r>
      <w:r w:rsidR="00C41E0A" w:rsidRPr="00C41E0A">
        <w:t>DOI: 10.2134/jeq2013.08.0331</w:t>
      </w:r>
    </w:p>
    <w:p w:rsidR="005A5439" w:rsidRDefault="005A5439" w:rsidP="002B1498">
      <w:r w:rsidRPr="005A5439">
        <w:t>Johnson, J.M.F., J.M. Novak, G.E. Varvel, D.E. Stott, S. Osborne, D.L. Karlen, J.A. Lamb, J.M. Baker, and P.R. Adler. 2014. Crop residue mass needed to maintain soil organic carbon levels: Can it be</w:t>
      </w:r>
      <w:r>
        <w:t xml:space="preserve"> determined?  Bioenergy Res.</w:t>
      </w:r>
      <w:r w:rsidRPr="005A5439">
        <w:t xml:space="preserve"> 7:481-490. DOI: 10.1007/s12155-013-9402-8</w:t>
      </w:r>
    </w:p>
    <w:p w:rsidR="005A5439" w:rsidRDefault="005A5439" w:rsidP="002B1498">
      <w:r w:rsidRPr="005A5439">
        <w:t>Jin, V.L., J.M. Baker, J.M.F. Johnson, D.L. Karlen, R.M. Lehman, S.L. Osborne, T.J. Sauer, D.E. Stott, G.E. Varvel, R.T. Venterea, M.R. Schmer, and B.J. Wienhold. 2014. Soil greenhouse gas emissions in response to corn stover removal and tillage management across the U.</w:t>
      </w:r>
      <w:r>
        <w:t>S. Corn Belt. Bioenergy Res.</w:t>
      </w:r>
      <w:r w:rsidRPr="005A5439">
        <w:t xml:space="preserve"> 7: 517-527. DOI: 10.1007/s12155-014-9421-0</w:t>
      </w:r>
    </w:p>
    <w:p w:rsidR="006B488F" w:rsidRDefault="006B488F" w:rsidP="006B488F">
      <w:r>
        <w:t xml:space="preserve">Karlen, D.L., D.E. Stott, C.A. Cambardella, R.J. Kremer, K.W. King, and G.W. McCarty. 2014. Surface soil quality in five midwestern cropland Conservation Effects Assessment Project watersheds.  J. Soil Water Conserv. 69:393-401. </w:t>
      </w:r>
      <w:r w:rsidRPr="00580695">
        <w:t>DOI: 10.2489/jswc.69.5.393</w:t>
      </w:r>
      <w:r>
        <w:t xml:space="preserve"> </w:t>
      </w:r>
    </w:p>
    <w:p w:rsidR="005A5439" w:rsidRDefault="005A5439" w:rsidP="002B1498">
      <w:r w:rsidRPr="005A5439">
        <w:t>Karlen, D.L., S.J. Birrell, J.M.J. Johnson, S.L. Osborne, T.E. Schumacher, G.E. Varvel, R.B. Ferguson, J.M. Novak, J.R. Fredrick, J. M. Baker, J.A. Lamb, P.R. Adler, G.W. Roth, and E.D. Nofziger. 2014.  Multilocation corn stover harvest effects on crop yields and nutrient removal. Bionergy research 7:528539. DOI: 10.1007/s12155-014-9419-7</w:t>
      </w:r>
    </w:p>
    <w:p w:rsidR="00580695" w:rsidRDefault="00580695" w:rsidP="002B1498">
      <w:r>
        <w:t xml:space="preserve">Karlen, D.L., C.A. Cambardella, J.L. Kovar, and T.S. Colvin. 2013. Soil quality response to long-term tillage and crop rotation practices. Soil Till. Res. 133:56-64. </w:t>
      </w:r>
      <w:r w:rsidRPr="00580695">
        <w:t>DOI: 10.1016/j.still.2013.05.013</w:t>
      </w:r>
      <w:r>
        <w:t xml:space="preserve"> </w:t>
      </w:r>
    </w:p>
    <w:p w:rsidR="002B1498" w:rsidRDefault="002B1498" w:rsidP="002B1498">
      <w:r w:rsidRPr="002B1498">
        <w:t>Kaspar, T.C., D.B. Jaynes, T.B. Parkin, T.B. Moorman, and J.W. Singer. 2012. Effectiveness of oat and rye cover crops in reducing nitrate losses in drainage water. Agr</w:t>
      </w:r>
      <w:r w:rsidR="00C41E0A">
        <w:t>ic</w:t>
      </w:r>
      <w:r w:rsidRPr="002B1498">
        <w:t>. Water Manage.</w:t>
      </w:r>
      <w:r w:rsidR="00C41E0A">
        <w:t xml:space="preserve"> </w:t>
      </w:r>
      <w:r w:rsidRPr="002B1498">
        <w:t>110:25-33.</w:t>
      </w:r>
      <w:r w:rsidR="00C41E0A">
        <w:t xml:space="preserve"> </w:t>
      </w:r>
      <w:r w:rsidR="00C41E0A" w:rsidRPr="00C41E0A">
        <w:t>DOI: 10.1016/j.agwat.2012.03.010</w:t>
      </w:r>
      <w:r w:rsidR="0050653D">
        <w:t xml:space="preserve"> </w:t>
      </w:r>
    </w:p>
    <w:p w:rsidR="003C500E" w:rsidRPr="005D5D52" w:rsidRDefault="003C500E" w:rsidP="003C500E">
      <w:r w:rsidRPr="005D5D52">
        <w:t>Kladivko E.J., T.C. Kaspar, D.B. Jaynes, R.W. Malone, J. Singer, X.K. Morin, and T. Searchinger. 2014. Cover crops in the upper Midwest USA: potential adoption and reduction of nitrate leaching in the Mississippi Riv</w:t>
      </w:r>
      <w:r>
        <w:t>er Basin. J. Soil Water Conserv</w:t>
      </w:r>
      <w:r w:rsidRPr="005D5D52">
        <w:t>. 69:279-291.</w:t>
      </w:r>
      <w:r w:rsidR="00131420">
        <w:t xml:space="preserve"> </w:t>
      </w:r>
      <w:r w:rsidR="00131420" w:rsidRPr="00131420">
        <w:t>DOI: 10.2489/jswc.69.4.279</w:t>
      </w:r>
      <w:r w:rsidR="00131420">
        <w:t xml:space="preserve"> </w:t>
      </w:r>
    </w:p>
    <w:p w:rsidR="004B3C04" w:rsidRDefault="004B3C04" w:rsidP="002B1498">
      <w:r w:rsidRPr="004B3C04">
        <w:t>Krueger, E.S., J.M. Baker, T.E. Ochsner, C.D. Wente, G.W. Feyereisen, and D.C. Reicosky. 2013. On-farm environmental assessment of corn silage production with a winter rye cover crop and liquid dairy manure.  J. Soil Water Cons</w:t>
      </w:r>
      <w:r w:rsidR="00EB32C5">
        <w:t>erv</w:t>
      </w:r>
      <w:r w:rsidRPr="004B3C04">
        <w:t>. 68:438-449. DOI: 10.2489/jswc.68.6.438</w:t>
      </w:r>
    </w:p>
    <w:p w:rsidR="004B3C04" w:rsidRDefault="004B3C04" w:rsidP="002B1498">
      <w:r w:rsidRPr="004B3C04">
        <w:t>Krueger, E., T.E. Ochsner, P.Porter, and J.M. Baker. 2012. Rye-corn silage double-cropping reduces corn yield but improves environmental impacts. Agron. J. 104:888-896. DOI:10.2134/agronj2011.0341</w:t>
      </w:r>
    </w:p>
    <w:p w:rsidR="003C500E" w:rsidRDefault="007403BA" w:rsidP="002B1498">
      <w:r>
        <w:t xml:space="preserve">Lertpaitoonpan, W., T.B. Moorman, and S.K. Ong. 2015. Effect of swine manure on sulfamethazine degradation in aerobic and anaerobic soils. Wat. Air Soil Poll. 226:81. </w:t>
      </w:r>
      <w:r w:rsidRPr="007403BA">
        <w:t>DOI: 10.1007/s11270-014-2286-1</w:t>
      </w:r>
      <w:r>
        <w:t xml:space="preserve"> </w:t>
      </w:r>
    </w:p>
    <w:p w:rsidR="005A5439" w:rsidRPr="002B1498" w:rsidRDefault="005A5439" w:rsidP="002B1498">
      <w:r w:rsidRPr="005A5439">
        <w:t>Lin, X., K. Spokas, R.T. Venterea, R. Zhang, J.</w:t>
      </w:r>
      <w:r w:rsidR="00477FA9">
        <w:t>M. Baker and G.W. Feyereisen. 2014. Assessing microbial c</w:t>
      </w:r>
      <w:r w:rsidRPr="005A5439">
        <w:t>ontributions to N</w:t>
      </w:r>
      <w:r w:rsidRPr="00477FA9">
        <w:rPr>
          <w:vertAlign w:val="subscript"/>
        </w:rPr>
        <w:t>2</w:t>
      </w:r>
      <w:r w:rsidR="00477FA9">
        <w:t>O impacts following b</w:t>
      </w:r>
      <w:r w:rsidRPr="005A5439">
        <w:t>iochar</w:t>
      </w:r>
      <w:r w:rsidR="00477FA9">
        <w:t xml:space="preserve"> a</w:t>
      </w:r>
      <w:r w:rsidRPr="005A5439">
        <w:t xml:space="preserve">dditions. Agronomy </w:t>
      </w:r>
      <w:r w:rsidR="00477FA9">
        <w:t xml:space="preserve">4:478-496. DOI: 10.3390/agronomy4040478 </w:t>
      </w:r>
    </w:p>
    <w:p w:rsidR="005438E5" w:rsidRPr="00547E34" w:rsidRDefault="005438E5" w:rsidP="005438E5">
      <w:r w:rsidRPr="00547E34">
        <w:t>Logsdon, S.D., K.E. Schilling, G. Hernandez-Ramirez, J. Hatfield, T. Sauer, and J.H. Prueger. 2009. Soil water and shallow groundwater relations in an agricultural hillslope. Soil Sci. Soc. Am. J. 73:1461-1468.</w:t>
      </w:r>
      <w:r w:rsidR="00CB54E8">
        <w:t xml:space="preserve"> </w:t>
      </w:r>
      <w:r w:rsidR="00CB54E8" w:rsidRPr="00CB54E8">
        <w:t>DOI: 10.2136/sssaj2008.0385</w:t>
      </w:r>
    </w:p>
    <w:p w:rsidR="002B1498" w:rsidRDefault="002B1498" w:rsidP="002B1498">
      <w:r w:rsidRPr="002B1498">
        <w:lastRenderedPageBreak/>
        <w:t>Logsdon. S.D.</w:t>
      </w:r>
      <w:r w:rsidRPr="002B1498">
        <w:rPr>
          <w:b/>
        </w:rPr>
        <w:t>,</w:t>
      </w:r>
      <w:r w:rsidRPr="002B1498">
        <w:t xml:space="preserve"> J. W. Singer, J.H. Prueger, and J.L. Hatfield. 2014. Comparison of corn transpiration, eddy covariance, and soil water loss. Soil Sci. Soc. Am. J. 78:1214-1223.</w:t>
      </w:r>
      <w:r w:rsidR="0050653D">
        <w:t xml:space="preserve"> </w:t>
      </w:r>
      <w:r w:rsidR="0050653D" w:rsidRPr="0050653D">
        <w:t>DOI: 10.2136/sssaj2014.01.0044</w:t>
      </w:r>
      <w:r w:rsidR="0050653D">
        <w:t xml:space="preserve"> </w:t>
      </w:r>
    </w:p>
    <w:p w:rsidR="005438E5" w:rsidRDefault="005438E5" w:rsidP="005438E5">
      <w:r w:rsidRPr="00547E34">
        <w:t>Logsdon, S.D. 2015. Event- and site- specific soil wetting and seasonal changes in soil water. Soil Sci. Soc. Am. J. 79:730-741.</w:t>
      </w:r>
      <w:r w:rsidR="006C7BDE">
        <w:t xml:space="preserve"> </w:t>
      </w:r>
      <w:r w:rsidR="006C7BDE" w:rsidRPr="006C7BDE">
        <w:t>DOI: 10.2136/sssaj2014.08.0327</w:t>
      </w:r>
      <w:r w:rsidR="006C7BDE">
        <w:t xml:space="preserve"> </w:t>
      </w:r>
    </w:p>
    <w:p w:rsidR="00341B6B" w:rsidRPr="00547E34" w:rsidRDefault="00341B6B" w:rsidP="005438E5">
      <w:r>
        <w:t>Luby, E.M., T.B. Moorman, and M.L. Soupir. 2016. Fate and transport of tylosin-resistant bacteria and macrolide resistance genes in artificially drained agricultural fields receiving swine manure. Sci. Total Environ. 550:1126-1133. DOI:</w:t>
      </w:r>
      <w:r w:rsidR="00FD29F9" w:rsidRPr="00FD29F9">
        <w:t xml:space="preserve"> 10.1016/j.scitotenv.2016.01.132</w:t>
      </w:r>
      <w:r w:rsidR="00FD29F9">
        <w:t xml:space="preserve"> </w:t>
      </w:r>
      <w:bookmarkStart w:id="0" w:name="_GoBack"/>
      <w:bookmarkEnd w:id="0"/>
    </w:p>
    <w:p w:rsidR="002A3315" w:rsidRDefault="002A3315" w:rsidP="00547E34">
      <w:r w:rsidRPr="002A3315">
        <w:t>Malone R.W., D.B. Jaynes, T.C. Kaspar, K.R. Thorp, E. Kladivko, L. Ma, D.E. James, J. Singer, X.K. Morin, and T. Searchinger. 2014. Co</w:t>
      </w:r>
      <w:r w:rsidR="003C500E">
        <w:t>ver crops in the upper midweste</w:t>
      </w:r>
      <w:r w:rsidRPr="002A3315">
        <w:t xml:space="preserve">rn United States: Simulated effect on nitrate leaching with artificial drainage. J. Soil Water Conserv. 69:292-305. DOI: 10.2489/jswc.69.4.292 </w:t>
      </w:r>
    </w:p>
    <w:p w:rsidR="00131420" w:rsidRDefault="00131420" w:rsidP="00547E34">
      <w:r>
        <w:t xml:space="preserve">Moore, E.B., M.H. Wiedenhoeft, T.C. Kaspar, and C.A. Cambardella. 2014. Rye cover crop effects on soil quality in no-till corn silage-soybean cropping systems. Soil Sci. Soc. Am. J. 78:968-976. </w:t>
      </w:r>
      <w:r w:rsidRPr="00131420">
        <w:t>DOI: 10.2136/sssaj2013.09.0401</w:t>
      </w:r>
      <w:r>
        <w:t xml:space="preserve"> </w:t>
      </w:r>
    </w:p>
    <w:p w:rsidR="00547E34" w:rsidRDefault="00547E34" w:rsidP="00547E34">
      <w:r w:rsidRPr="00547E34">
        <w:t xml:space="preserve">Moorman, T.B., M.D. Tomer, D.R. Smith, and D.B. Jaynes. 2015. Evaluating the potential role of denitrifying bioreactors in reducing watershed-scale nitrate loads: A case study comparing </w:t>
      </w:r>
      <w:r>
        <w:t>three Midwestern (USA)</w:t>
      </w:r>
      <w:r w:rsidR="00E90C6B">
        <w:t xml:space="preserve"> watersheds. Ecol. Eng</w:t>
      </w:r>
      <w:r w:rsidRPr="00547E34">
        <w:t>. 75:441-448.</w:t>
      </w:r>
      <w:r w:rsidR="00E90C6B">
        <w:t xml:space="preserve"> </w:t>
      </w:r>
      <w:r w:rsidR="00E90C6B" w:rsidRPr="00E90C6B">
        <w:t>DOI: 10.1016/j.ecoleng.2014.11.062</w:t>
      </w:r>
      <w:r w:rsidR="00E90C6B">
        <w:t xml:space="preserve"> </w:t>
      </w:r>
    </w:p>
    <w:p w:rsidR="00CE0D3A" w:rsidRDefault="00CE0D3A" w:rsidP="00547E34">
      <w:r>
        <w:t>Parker, P.J., and D.L. Busch. 2013</w:t>
      </w:r>
      <w:r w:rsidRPr="00CE0D3A">
        <w:t>. Field-scale evaluation of a multi</w:t>
      </w:r>
      <w:r w:rsidR="003416F8">
        <w:t>slot passive sampler. J. Soil Water Conserv.</w:t>
      </w:r>
      <w:r w:rsidRPr="00CE0D3A">
        <w:t xml:space="preserve"> </w:t>
      </w:r>
      <w:r w:rsidR="003416F8">
        <w:t>68:</w:t>
      </w:r>
      <w:r w:rsidRPr="00CE0D3A">
        <w:t>83-88.</w:t>
      </w:r>
      <w:r>
        <w:t xml:space="preserve"> </w:t>
      </w:r>
      <w:r w:rsidRPr="00CE0D3A">
        <w:t>DOI: 10.2489/jswc.68.2.83</w:t>
      </w:r>
    </w:p>
    <w:p w:rsidR="008C2A52" w:rsidRDefault="008C2A52" w:rsidP="00547E34">
      <w:r>
        <w:t xml:space="preserve">Palmer, J.A., K.E. Schilling, T.M. Isenhart, R.C. Schultz, and M.D. Tomer. Streambank erosion rates and loads within a single watershed: Bridging the gap between temporal and spatial scales. Geomorph. 209:66-78. </w:t>
      </w:r>
      <w:r w:rsidRPr="008C2A52">
        <w:t>DOI: 10.1016/j.geomorph.2013.11.027</w:t>
      </w:r>
      <w:r>
        <w:t xml:space="preserve"> </w:t>
      </w:r>
    </w:p>
    <w:p w:rsidR="00E90C6B" w:rsidRPr="00547E34" w:rsidRDefault="00E90C6B" w:rsidP="00547E34">
      <w:r>
        <w:t xml:space="preserve">Parkin, T.B., T.C. Kaspar, D.B. Jaynes, and T.B. Moorman. 2016. Rye cover crop effects on direct and indirect nitrous oxide emissions. Soil Sci. Soc. Am. J. 80:1551-1559. </w:t>
      </w:r>
      <w:r w:rsidRPr="00E90C6B">
        <w:t>DOI: 10.2136/sssaj2016.04.0120</w:t>
      </w:r>
      <w:r>
        <w:t xml:space="preserve"> </w:t>
      </w:r>
    </w:p>
    <w:p w:rsidR="00131420" w:rsidRDefault="00131420" w:rsidP="00131420">
      <w:r w:rsidRPr="005D5D52">
        <w:t>Rondinelli, W.J., B.K. Hornbuckle, J.C. Patton, M.H. Cosh, V.A. Walker, B.D. Carr, and S.D. Logsdon. 2015. Different rates of soil drying after rainfall are observed by SMOS satellite and the South Fork in-situ soil moisture network. J. Hydrometeor. 16(2):889-903.</w:t>
      </w:r>
      <w:r w:rsidR="00CB54E8">
        <w:t xml:space="preserve"> </w:t>
      </w:r>
      <w:r w:rsidR="00CB54E8" w:rsidRPr="00CB54E8">
        <w:t>DOI: 10.1175/JHM-D-14-0137.1</w:t>
      </w:r>
    </w:p>
    <w:p w:rsidR="005A5439" w:rsidRDefault="005A5439" w:rsidP="00131420">
      <w:r w:rsidRPr="005A5439">
        <w:t>Sun, Y., L. Gu, R. E. Dickinson, S. G. Pallardy, J.M. Baker, Y. Cao, F. Murilo DaMatta, X. Dong, D. Ellsworth, D. Van Goethem, A. M. Jensen,  B. E. Law, R. Loos, S. C. Vitor Martins, R. J. Norby, D. Weston, K. Winter. 2014. Asymmetrical effects of mesophyll conductance on fundamental photosynthetic parameters and their relationships estimated from leaf gas exchange measurements.  Plant Cell Env. 37:978-994. DOI: 10.1111/pce.12213</w:t>
      </w:r>
    </w:p>
    <w:p w:rsidR="00B57DE4" w:rsidRDefault="00B57DE4" w:rsidP="00131420">
      <w:r>
        <w:t>Stott, D.E., D.L. Karlen, C.A. Cambardella, and R.D. Harmel</w:t>
      </w:r>
      <w:r w:rsidR="00BD4FAB">
        <w:t>. 2013. A soil</w:t>
      </w:r>
      <w:r w:rsidR="00493CB6">
        <w:t xml:space="preserve"> </w:t>
      </w:r>
      <w:r w:rsidR="00BD4FAB">
        <w:t xml:space="preserve">quality and metabolic activity assessment after 57 years of agricultural management. Soil Sci. Soc. Am. J. 77:903-913. </w:t>
      </w:r>
      <w:r w:rsidR="00BD4FAB" w:rsidRPr="00BD4FAB">
        <w:t>DOI: 10.2136/sssaj2012.0355</w:t>
      </w:r>
      <w:r w:rsidR="00BD4FAB">
        <w:t xml:space="preserve"> </w:t>
      </w:r>
    </w:p>
    <w:p w:rsidR="00547E34" w:rsidRPr="00547E34" w:rsidRDefault="00547E34" w:rsidP="00547E34">
      <w:r w:rsidRPr="00547E34">
        <w:t>Tomer, M.D., K.M.B. Boomer, S.A. Porter, B.K. Gelder, D.</w:t>
      </w:r>
      <w:r w:rsidR="00311E26">
        <w:t>E. James, and E. McLellan. 2015</w:t>
      </w:r>
      <w:r w:rsidRPr="00547E34">
        <w:t>. Agricultural Conservation Planning Framework: 2. Classification of riparian buffer design-types with application to assess and map stream corridors. J. Environ. Qual. 44(3):768-779.</w:t>
      </w:r>
      <w:r w:rsidR="00311E26">
        <w:t xml:space="preserve"> </w:t>
      </w:r>
      <w:r w:rsidR="00311E26" w:rsidRPr="00311E26">
        <w:t>DOI: 10.2134/jeq2014.09.0387</w:t>
      </w:r>
    </w:p>
    <w:p w:rsidR="00547E34" w:rsidRDefault="00547E34" w:rsidP="00547E34">
      <w:r w:rsidRPr="00547E34">
        <w:lastRenderedPageBreak/>
        <w:t>Tomer, M.D., W.G. Crumpton, R.L. Bingner, J</w:t>
      </w:r>
      <w:r w:rsidR="00311E26">
        <w:t>.A. Kostel, and D.E. James</w:t>
      </w:r>
      <w:r w:rsidR="00CB54E8">
        <w:t>.</w:t>
      </w:r>
      <w:r w:rsidR="00311E26">
        <w:t xml:space="preserve"> 2013</w:t>
      </w:r>
      <w:r w:rsidRPr="00547E34">
        <w:t>. Estimating nitrate load reductions from placing constructed wetlands in a HUC-12 watershed using LiDAR data. Ecol. Eng. 56:69-78.</w:t>
      </w:r>
      <w:r w:rsidR="004D4C87">
        <w:t xml:space="preserve"> </w:t>
      </w:r>
      <w:r w:rsidR="004D4C87" w:rsidRPr="004D4C87">
        <w:t>DOI: 10.1016/j.ecoleng.2012.04.040</w:t>
      </w:r>
    </w:p>
    <w:p w:rsidR="003C500E" w:rsidRDefault="003C500E" w:rsidP="003C500E">
      <w:r w:rsidRPr="003C500E">
        <w:t>Tomer, M.D., and M. Liebman. 2014. Nutrients in soil water under three rotational cropping systems, Iowa, USA. Agric. Ecosys. Env. 186:105-114.</w:t>
      </w:r>
      <w:r>
        <w:t xml:space="preserve"> </w:t>
      </w:r>
      <w:r w:rsidRPr="003C500E">
        <w:t>DOI: 10.1016/j.agee.2014.01.025</w:t>
      </w:r>
    </w:p>
    <w:p w:rsidR="00311E26" w:rsidRDefault="00311E26" w:rsidP="00547E34">
      <w:r>
        <w:t>Tomer, M.D., T.B. Moorman, J.L. Kovar, K.J. Cole, and D.J. Nichols</w:t>
      </w:r>
      <w:r w:rsidR="004D4C87">
        <w:t xml:space="preserve">. </w:t>
      </w:r>
      <w:r>
        <w:t xml:space="preserve">2016. Eleven years of runoff and phosphorus losses from two fields with and without manure application, Iowa USA. Agric. Wat. Manage. 168:104-111. </w:t>
      </w:r>
      <w:r w:rsidRPr="00311E26">
        <w:t>DOI: 10.1016/j.agwat.2016.01.011</w:t>
      </w:r>
      <w:r>
        <w:t xml:space="preserve"> </w:t>
      </w:r>
    </w:p>
    <w:p w:rsidR="00547E34" w:rsidRPr="00547E34" w:rsidRDefault="00547E34" w:rsidP="00547E34">
      <w:r w:rsidRPr="00547E34">
        <w:t xml:space="preserve">Tomer, M.D., S.A. Porter, K.M.B. Boomer, D.E. James, J.A. Kostel, M.J. Helmers, T.M. </w:t>
      </w:r>
      <w:r w:rsidR="00311E26">
        <w:t>Isenhart, and E. McLellan. 2015</w:t>
      </w:r>
      <w:r w:rsidRPr="00547E34">
        <w:t>. Agricultural Conservation Planning Framework: 1. Developing multi-practice watershed planning scenarios and assessing nutrient reduction potential. J. Environ. Qual. 44(3):754-767.</w:t>
      </w:r>
      <w:r w:rsidR="00311E26">
        <w:t xml:space="preserve"> </w:t>
      </w:r>
      <w:r w:rsidR="00311E26" w:rsidRPr="00311E26">
        <w:t>DOI: 10.2134/jeq2014.09.0386</w:t>
      </w:r>
      <w:r w:rsidR="00311E26">
        <w:t xml:space="preserve"> </w:t>
      </w:r>
    </w:p>
    <w:p w:rsidR="00547E34" w:rsidRPr="00547E34" w:rsidRDefault="00547E34" w:rsidP="00547E34">
      <w:r w:rsidRPr="00547E34">
        <w:t>Tomer, M.D., S.A. Porter, D.E. James, K.M.B. Boomer, J.A</w:t>
      </w:r>
      <w:r w:rsidR="00311E26">
        <w:t>. Kostel, and E. McLellan. 2013</w:t>
      </w:r>
      <w:r w:rsidRPr="00547E34">
        <w:t>. Combining precision conservation technologies into a flexible framework to facilitate agricultural watershed planning. J. Soil Water Conserv. 68(5):113A-120A.</w:t>
      </w:r>
      <w:r w:rsidR="004D4C87">
        <w:t xml:space="preserve"> </w:t>
      </w:r>
      <w:r w:rsidR="004D4C87" w:rsidRPr="004D4C87">
        <w:t>DOI: 10.2489/jswc.68.5.113A</w:t>
      </w:r>
      <w:r w:rsidR="004D4C87">
        <w:t xml:space="preserve"> </w:t>
      </w:r>
    </w:p>
    <w:p w:rsidR="004D4C87" w:rsidRDefault="004D4C87" w:rsidP="00547E34">
      <w:r>
        <w:t xml:space="preserve">Tomer, M.D., E.J. Sadler, R.E. Lizotte, R.B. Bryant, T.L. Potter, M.T. Moore, T.L. Veith, </w:t>
      </w:r>
      <w:r w:rsidR="003C500E">
        <w:t>C. Baff</w:t>
      </w:r>
      <w:r>
        <w:t>aut, M.A. Locke, and M.R. Walbridge. 2014. A decade of</w:t>
      </w:r>
      <w:r w:rsidR="00493CB6">
        <w:t xml:space="preserve"> conservation planning effects </w:t>
      </w:r>
      <w:r>
        <w:t xml:space="preserve">assessment research by the USDA Agricultural Research Service: Progress overview and future outlook. J. Soil Water Conserv. 69:365-373. </w:t>
      </w:r>
      <w:r w:rsidRPr="004D4C87">
        <w:t>DOI: 10.2489/jswc.69.5.365</w:t>
      </w:r>
      <w:r>
        <w:t xml:space="preserve"> </w:t>
      </w:r>
    </w:p>
    <w:p w:rsidR="003870C0" w:rsidRDefault="003870C0" w:rsidP="003870C0">
      <w:r>
        <w:t>Turner, P.A., J.M. Baker, T.J. Griffis, and R.T. Venterea. 2016. The impact of a kura clover living mulch on nitrous oxide emissions in a corn/soybean system.  J. Env</w:t>
      </w:r>
      <w:r w:rsidR="00493CB6">
        <w:t>iron</w:t>
      </w:r>
      <w:r>
        <w:t xml:space="preserve">. Qual. 45:1782-1787. DOI: 10.2134/jeq2016.01.0036 </w:t>
      </w:r>
    </w:p>
    <w:p w:rsidR="003870C0" w:rsidRDefault="003870C0" w:rsidP="003870C0">
      <w:r>
        <w:t>Turner, P.A., T.J. Griffis, J.M. Baker, X. Lee, J.T. Crawford, L.C. Loken, and R.T. Venterea. 2016. Regional scale controls on</w:t>
      </w:r>
      <w:r w:rsidR="00493CB6">
        <w:t xml:space="preserve"> </w:t>
      </w:r>
      <w:r>
        <w:t>dissolved nitrous oxide in the Upper Mississippi River. Geophys. Res. Letters 43:4400-4407. DOI: 10.1002/2016GL068710</w:t>
      </w:r>
    </w:p>
    <w:p w:rsidR="003870C0" w:rsidRDefault="003870C0" w:rsidP="00DC5BFE">
      <w:r>
        <w:t xml:space="preserve"> </w:t>
      </w:r>
      <w:r w:rsidRPr="003870C0">
        <w:t>Turner, P.A., T.J. Griffis, X. Lee, J.M. Baker, R.T. Venterea, and J.D. Wood. 2015. Indirect nitrous oxide emissions from streams within the US Corn Belt scale with stream order.  Proc. Nat. Acad. Sci. 112:9839-9843. DOI: 10.1073/pnas.1503598112</w:t>
      </w:r>
    </w:p>
    <w:p w:rsidR="003870C0" w:rsidRDefault="003870C0" w:rsidP="00DC5BFE">
      <w:r w:rsidRPr="003870C0">
        <w:t>Turner, P.A., T.J. Griffis,  D.J. Mulla, J.M. Baker, R.T. Venterea, and K. Wells. 2016. A geostatistical approach to identify and mitigate agricultural nitrous o</w:t>
      </w:r>
      <w:r>
        <w:t>xide emission hotspots.  Sci.</w:t>
      </w:r>
      <w:r w:rsidRPr="003870C0">
        <w:t xml:space="preserve"> Total Environ. 572:442-449. Doi: 10.1016/j.scitotenv.2016.08.094</w:t>
      </w:r>
    </w:p>
    <w:p w:rsidR="00DC5BFE" w:rsidRDefault="00DC5BFE" w:rsidP="00DC5BFE">
      <w:r>
        <w:t xml:space="preserve">Vadas, P.A., J.M. Powell, G.E. Brink, D.L. Busch and L.W. Good. 2015. Whole-farm phosphorus loss from grazing-based dairy farms. Agric. Systems 140:40-47. </w:t>
      </w:r>
      <w:r w:rsidRPr="00DC5BFE">
        <w:t>DOI: 10.1016/j.agsy.2015.08.007</w:t>
      </w:r>
    </w:p>
    <w:p w:rsidR="00DC5BFE" w:rsidRDefault="00DC5BFE" w:rsidP="00DC5BFE">
      <w:r w:rsidRPr="00DC5BFE">
        <w:t xml:space="preserve">Vadas, P.A., J.M. Powell, G.E. </w:t>
      </w:r>
      <w:r>
        <w:t xml:space="preserve">Brink, D.L. Busch and L.W. Good. 2015. Monitoring runoff from cattle-grazed pastures for a phosphorus loss quantification tool. Agric. Ecosys. Environ. 199:124-131. </w:t>
      </w:r>
      <w:r w:rsidRPr="00DC5BFE">
        <w:t>DOI: 10.1016/j.agee.2014.08.026</w:t>
      </w:r>
      <w:r>
        <w:t xml:space="preserve"> </w:t>
      </w:r>
    </w:p>
    <w:p w:rsidR="00A33DE9" w:rsidRDefault="00A33DE9" w:rsidP="005D5D52">
      <w:r w:rsidRPr="00A33DE9">
        <w:lastRenderedPageBreak/>
        <w:t>Weyers, S.L., Archer, D.W., Forcella, F., Gesch, R. and Johnson, J.M.</w:t>
      </w:r>
      <w:r>
        <w:t>F.</w:t>
      </w:r>
      <w:r w:rsidRPr="00A33DE9">
        <w:t xml:space="preserve"> </w:t>
      </w:r>
      <w:r>
        <w:t>2017.</w:t>
      </w:r>
      <w:r w:rsidRPr="00A33DE9">
        <w:t xml:space="preserve"> Strip-tillage reduces productivity in organically managed grain and forage cropping systems in th</w:t>
      </w:r>
      <w:r>
        <w:t>e Upper Midwest, USA. Renew.</w:t>
      </w:r>
      <w:r w:rsidRPr="00A33DE9">
        <w:t xml:space="preserve"> Agric</w:t>
      </w:r>
      <w:r>
        <w:t>. Food Sys.</w:t>
      </w:r>
      <w:r w:rsidRPr="00A33DE9">
        <w:t xml:space="preserve"> </w:t>
      </w:r>
      <w:r>
        <w:t>(</w:t>
      </w:r>
      <w:r w:rsidRPr="00A33DE9">
        <w:t>Online</w:t>
      </w:r>
      <w:r>
        <w:t>, p.1-13)  DOI</w:t>
      </w:r>
      <w:r w:rsidRPr="00A33DE9">
        <w:t>:</w:t>
      </w:r>
      <w:r>
        <w:t xml:space="preserve"> </w:t>
      </w:r>
      <w:r w:rsidRPr="00A33DE9">
        <w:t>10.1017/S1742170517000084</w:t>
      </w:r>
    </w:p>
    <w:p w:rsidR="00236124" w:rsidRDefault="00236124" w:rsidP="005D5D52">
      <w:r w:rsidRPr="00A33DE9">
        <w:t>Weyers, S.</w:t>
      </w:r>
      <w:r w:rsidRPr="00236124">
        <w:t xml:space="preserve">L., </w:t>
      </w:r>
      <w:r w:rsidR="00A33DE9" w:rsidRPr="00236124">
        <w:t>J.M.</w:t>
      </w:r>
      <w:r w:rsidR="00A33DE9">
        <w:t>F. Johnson, and</w:t>
      </w:r>
      <w:r w:rsidRPr="00236124">
        <w:t xml:space="preserve"> </w:t>
      </w:r>
      <w:r w:rsidR="00A33DE9" w:rsidRPr="00236124">
        <w:t xml:space="preserve">D.W. </w:t>
      </w:r>
      <w:r w:rsidRPr="00236124">
        <w:t>Archer, 2013. Assessment of multiple management system</w:t>
      </w:r>
      <w:r w:rsidR="00A33DE9">
        <w:t>s in the Upper Midwest. Agron. J</w:t>
      </w:r>
      <w:r w:rsidRPr="00236124">
        <w:t>. 105:1665-1675.</w:t>
      </w:r>
      <w:r w:rsidR="00A33DE9">
        <w:t xml:space="preserve"> </w:t>
      </w:r>
      <w:r w:rsidR="00A33DE9" w:rsidRPr="00A33DE9">
        <w:t>DOI: 10.2134/agronj2013.0101</w:t>
      </w:r>
    </w:p>
    <w:p w:rsidR="005A5439" w:rsidRDefault="005A5439" w:rsidP="005D5D52">
      <w:r w:rsidRPr="005A5439">
        <w:t>Wilson, M.L., D.L. Allan, and J.M. Baker. 2014. Aerially seeding cover crops in the northern U.S. corn belt: limitations, future research needs, and alternative practices.  J. Soil Water Cons</w:t>
      </w:r>
      <w:r w:rsidR="00493CB6">
        <w:t>erv</w:t>
      </w:r>
      <w:r w:rsidRPr="005A5439">
        <w:t>. 69:67A-72A. DOI: 10.2489/jswc.69.3.67A</w:t>
      </w:r>
    </w:p>
    <w:p w:rsidR="004B3C04" w:rsidRDefault="004B3C04" w:rsidP="005D5D52">
      <w:r w:rsidRPr="004B3C04">
        <w:t>Wilson, M.B., J.M. Baker,</w:t>
      </w:r>
      <w:r>
        <w:t xml:space="preserve"> and D.L. Allan. 2013. Factors affecting successful establishment of aerially seeded winter r</w:t>
      </w:r>
      <w:r w:rsidRPr="004B3C04">
        <w:t>ye. Agron. J. 105:1868-1877. DOI: 10.2134/agronj2013.0133</w:t>
      </w:r>
    </w:p>
    <w:p w:rsidR="00EB32C5" w:rsidRPr="00EB32C5" w:rsidRDefault="00EB32C5" w:rsidP="00EB32C5">
      <w:r w:rsidRPr="00EB32C5">
        <w:t>Wood, J.D., T.J. Griffis, and J.M. Baker. 2015. Detecting drift bias and exposure errors in solar and photosynthetically active radiation data. Agric. Forest Meteorol. 206:33-44. DOI: 10.1016/j.agrformet.2015.02.015</w:t>
      </w:r>
    </w:p>
    <w:p w:rsidR="005A5439" w:rsidRDefault="005A5439" w:rsidP="005A5439">
      <w:r w:rsidRPr="005A5439">
        <w:t>Zhang, X., X. Lee, T.J. Griffis, J.M. Baker, M.D. Erickson, N.Hu, and W. Xiao. 2014. The influence of plants on atmospheric methane in an agriculture-dominate landscape.  Int. J. Biomet. 58:819-833. DOI: 10.1007/s00484-013-0662-y</w:t>
      </w:r>
      <w:r>
        <w:t xml:space="preserve"> </w:t>
      </w:r>
    </w:p>
    <w:p w:rsidR="005A5439" w:rsidRDefault="005A5439" w:rsidP="005A5439">
      <w:r w:rsidRPr="005A5439">
        <w:t>Zhang, X., X. Lee, T.J. Griffis, A.E. Andrews, J. M. Baker, M.D. Erickson, N. Hu, and X. Wei.  2015. Quantiftying nitrous oxide fluxes on multiple spatial scales in the Upper Midwest , USA.  Int. J. Biomet. 59:299-310. DOI: 10.1007/s00484-014-0842-4</w:t>
      </w:r>
      <w:r>
        <w:t xml:space="preserve"> </w:t>
      </w:r>
    </w:p>
    <w:p w:rsidR="005A5439" w:rsidRPr="005A5439" w:rsidRDefault="005A5439" w:rsidP="005A5439">
      <w:r w:rsidRPr="00CF0DCB">
        <w:t>Zhang, X., X. Lee, T.J. Griffis, J.M. Baker, and W. Xiao. 2014. Estimating greenhouse gas fluxes</w:t>
      </w:r>
      <w:r w:rsidR="00CF0DCB" w:rsidRPr="00CF0DCB">
        <w:t>:</w:t>
      </w:r>
      <w:r w:rsidRPr="00CF0DCB">
        <w:t xml:space="preserve"> an </w:t>
      </w:r>
      <w:r w:rsidR="00CF0DCB" w:rsidRPr="00CF0DCB">
        <w:t xml:space="preserve">uncertainty analysis of </w:t>
      </w:r>
      <w:r w:rsidRPr="00CF0DCB">
        <w:t>planetary bounda</w:t>
      </w:r>
      <w:r w:rsidR="00CF0DCB" w:rsidRPr="00CF0DCB">
        <w:t>ry layer techniques and bottom-up inventories</w:t>
      </w:r>
      <w:r w:rsidRPr="00CF0DCB">
        <w:t>.  Atmos. Chem.</w:t>
      </w:r>
      <w:r w:rsidR="00CF0DCB" w:rsidRPr="00CF0DCB">
        <w:t xml:space="preserve"> Phys. 14</w:t>
      </w:r>
      <w:r w:rsidRPr="00CF0DCB">
        <w:t>:10705-10719.</w:t>
      </w:r>
      <w:r w:rsidR="00CF0DCB">
        <w:t xml:space="preserve"> DOI</w:t>
      </w:r>
      <w:r w:rsidR="00CF0DCB" w:rsidRPr="00CF0DCB">
        <w:t>:</w:t>
      </w:r>
      <w:r w:rsidR="00CF0DCB">
        <w:t xml:space="preserve"> </w:t>
      </w:r>
      <w:r w:rsidR="00CF0DCB" w:rsidRPr="00CF0DCB">
        <w:t>10.5194/acp-14-10705-2014</w:t>
      </w:r>
    </w:p>
    <w:p w:rsidR="005D5D52" w:rsidRDefault="005D5D52" w:rsidP="005D5D52">
      <w:r w:rsidRPr="005D5D52">
        <w:t>Zhou, X., M.J. Helmers, H. Asbjornsen, R.K. Kolka, M.D. Tomer, and R.M. Cruse. 2014. Nutrient removal by prairie filter strips in agricultural landscapes. J. Soil Water Conserv. 69(1):54-64.</w:t>
      </w:r>
      <w:r w:rsidR="003C500E">
        <w:t xml:space="preserve"> </w:t>
      </w:r>
      <w:r w:rsidR="003C500E" w:rsidRPr="003C500E">
        <w:t>DOI: 10.2489/jswc.69.1.54</w:t>
      </w:r>
    </w:p>
    <w:p w:rsidR="00346D79" w:rsidRDefault="004B3C04" w:rsidP="005D5D52">
      <w:r w:rsidRPr="004B3C04">
        <w:t xml:space="preserve">Ziyomo, C, K.A. Albrecht, J.M. </w:t>
      </w:r>
      <w:r w:rsidR="005A5439">
        <w:t>Baker, R. Bernardo. 2013. Corn performance under managed drought stress and in a Kura Clover living mulch intercropping s</w:t>
      </w:r>
      <w:r w:rsidRPr="004B3C04">
        <w:t>ystem.  Agron. J. 105: 3: 579-586. DOI: 10.2134/agronj2012.0427</w:t>
      </w:r>
    </w:p>
    <w:p w:rsidR="00346D79" w:rsidRDefault="00346D79" w:rsidP="005D5D52">
      <w:r>
        <w:t>_____________________________________________________________________________________</w:t>
      </w:r>
    </w:p>
    <w:p w:rsidR="00346D79" w:rsidRDefault="00346D79" w:rsidP="005D5D52">
      <w:r>
        <w:t>Five Key articles</w:t>
      </w:r>
    </w:p>
    <w:p w:rsidR="00084D16" w:rsidRDefault="00084D16" w:rsidP="00084D16">
      <w:r>
        <w:t xml:space="preserve">Gesch, R.W., and J.M.F Johnson. 2015. Water use in camelina-soybean dual cropping systems. Agron. J. 107:1098-1104. DOI: 10.2134/agronj14.0626 </w:t>
      </w:r>
    </w:p>
    <w:p w:rsidR="00493CB6" w:rsidRDefault="00493CB6" w:rsidP="005D5D52">
      <w:r w:rsidRPr="00493CB6">
        <w:t>Gilmanov, T.G., J.M. Baker, C.J. Bernacchi, D.P. Billesbach, G.C. Burba, S. Castro, J. Chen, W. Eugster, M.L. Fischer, J.A. Gamon, M.T. Gebremedhin, A.J. Glenn, T.J. Griffis, J.L. Hatfield, M.W. Heuer, D.M. Howard, M.Y. Leclerc, H.W. Loescher, O. Marloie, T.P. Meyers, A. Olioso, R.L. Phillips, J.H. Preuger, R.H. Shkinner, A.E. Suyker, M. Tenuta, and B.K. Wylie. 2014. Productivity and carbon dioxide exchange of leguminous crops: estimates from flux tower measurements. Agron J. 106:545-559. DOI: 10.2134/agronj2013.0270</w:t>
      </w:r>
    </w:p>
    <w:p w:rsidR="00346D79" w:rsidRDefault="00896681" w:rsidP="005D5D52">
      <w:r w:rsidRPr="00896681">
        <w:lastRenderedPageBreak/>
        <w:t>Hatfield, J.L., R.M. Cruse, and M.D. Tomer. 2013. Convergence of agricultural intensification and climate change in the Midwestern United States: implications for soil and water conservation. Mar. Freshwater Res. 64:423-435. DOI: 10.1071/MF12164</w:t>
      </w:r>
    </w:p>
    <w:p w:rsidR="00896681" w:rsidRPr="005D5D52" w:rsidRDefault="00896681" w:rsidP="00896681">
      <w:r w:rsidRPr="005D5D52">
        <w:t>Kladivko E.J., T.C. Kaspar, D.B. Jaynes, R.W. Malone, J. Singer, X.K. Morin, and T. Searchinger. 2014. Cover crops in the upper Midwest USA: potential adoption and reduction of nitrate leaching in the Mississippi Riv</w:t>
      </w:r>
      <w:r>
        <w:t>er Basin. J. Soil Water Conserv</w:t>
      </w:r>
      <w:r w:rsidRPr="005D5D52">
        <w:t>. 69:279-291.</w:t>
      </w:r>
      <w:r>
        <w:t xml:space="preserve"> </w:t>
      </w:r>
      <w:r w:rsidRPr="00131420">
        <w:t>DOI: 10.2489/jswc.69.4.279</w:t>
      </w:r>
      <w:r>
        <w:t xml:space="preserve"> </w:t>
      </w:r>
    </w:p>
    <w:p w:rsidR="00C674BC" w:rsidRDefault="00C674BC" w:rsidP="005D5D52">
      <w:r w:rsidRPr="00C674BC">
        <w:t>Tomer, M.D., T.B. Moorman, and C.G. Rossi. 2008. Assessment of the Iowa River’s South Fork watershed: 1. Water quality. J. Soil Water Conserv. 63:360-370.</w:t>
      </w:r>
      <w:r w:rsidR="00F14104">
        <w:t xml:space="preserve"> </w:t>
      </w:r>
      <w:r w:rsidR="00F14104" w:rsidRPr="00F14104">
        <w:t>DOI: 10.2489/jswc.63.6.360</w:t>
      </w:r>
      <w:r w:rsidR="00CD1FF3">
        <w:t xml:space="preserve"> </w:t>
      </w:r>
    </w:p>
    <w:sectPr w:rsidR="00C67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A5B4A"/>
    <w:multiLevelType w:val="hybridMultilevel"/>
    <w:tmpl w:val="24202634"/>
    <w:lvl w:ilvl="0" w:tplc="09FEC7B4">
      <w:start w:val="1"/>
      <w:numFmt w:val="decimal"/>
      <w:lvlText w:val="%1."/>
      <w:lvlJc w:val="left"/>
      <w:pPr>
        <w:ind w:left="99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27"/>
    <w:rsid w:val="00051AF3"/>
    <w:rsid w:val="00084D16"/>
    <w:rsid w:val="000B4BDF"/>
    <w:rsid w:val="0011294D"/>
    <w:rsid w:val="00131227"/>
    <w:rsid w:val="00131420"/>
    <w:rsid w:val="00236124"/>
    <w:rsid w:val="002A1119"/>
    <w:rsid w:val="002A3315"/>
    <w:rsid w:val="002B1498"/>
    <w:rsid w:val="00311E26"/>
    <w:rsid w:val="003416F8"/>
    <w:rsid w:val="00341B6B"/>
    <w:rsid w:val="00346D79"/>
    <w:rsid w:val="003870C0"/>
    <w:rsid w:val="003C500E"/>
    <w:rsid w:val="004704FC"/>
    <w:rsid w:val="00477FA9"/>
    <w:rsid w:val="00493CB6"/>
    <w:rsid w:val="004B3C04"/>
    <w:rsid w:val="004D4C87"/>
    <w:rsid w:val="0050653D"/>
    <w:rsid w:val="005159A3"/>
    <w:rsid w:val="005438E5"/>
    <w:rsid w:val="00547E34"/>
    <w:rsid w:val="00580695"/>
    <w:rsid w:val="005A5439"/>
    <w:rsid w:val="005D5D52"/>
    <w:rsid w:val="006B488F"/>
    <w:rsid w:val="006C7BDE"/>
    <w:rsid w:val="00720C8E"/>
    <w:rsid w:val="007403BA"/>
    <w:rsid w:val="0074337B"/>
    <w:rsid w:val="0076308C"/>
    <w:rsid w:val="00870668"/>
    <w:rsid w:val="00896681"/>
    <w:rsid w:val="008A59DB"/>
    <w:rsid w:val="008C2A52"/>
    <w:rsid w:val="00943C62"/>
    <w:rsid w:val="009F2CF8"/>
    <w:rsid w:val="00A33DE9"/>
    <w:rsid w:val="00B57DE4"/>
    <w:rsid w:val="00BB0576"/>
    <w:rsid w:val="00BD4FAB"/>
    <w:rsid w:val="00BE1B83"/>
    <w:rsid w:val="00C41E0A"/>
    <w:rsid w:val="00C674BC"/>
    <w:rsid w:val="00CB54E8"/>
    <w:rsid w:val="00CD1FF3"/>
    <w:rsid w:val="00CE0D3A"/>
    <w:rsid w:val="00CF0DCB"/>
    <w:rsid w:val="00D15E36"/>
    <w:rsid w:val="00DC5BFE"/>
    <w:rsid w:val="00E23219"/>
    <w:rsid w:val="00E90C6B"/>
    <w:rsid w:val="00EB32C5"/>
    <w:rsid w:val="00F14104"/>
    <w:rsid w:val="00F250A1"/>
    <w:rsid w:val="00FD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053A0-B98D-473D-9583-8E8E6F95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8</Pages>
  <Words>3385</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 Moorman</dc:creator>
  <cp:keywords/>
  <dc:description/>
  <cp:lastModifiedBy>Thomas B. Moorman</cp:lastModifiedBy>
  <cp:revision>11</cp:revision>
  <cp:lastPrinted>2017-03-06T19:30:00Z</cp:lastPrinted>
  <dcterms:created xsi:type="dcterms:W3CDTF">2017-02-14T22:06:00Z</dcterms:created>
  <dcterms:modified xsi:type="dcterms:W3CDTF">2017-03-13T23:06:00Z</dcterms:modified>
</cp:coreProperties>
</file>