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00" w:rsidRDefault="00C02700" w:rsidP="000F1DC7">
      <w:pPr>
        <w:spacing w:after="0" w:line="240" w:lineRule="auto"/>
      </w:pPr>
    </w:p>
    <w:p w:rsidR="00C02700" w:rsidRPr="00C02700" w:rsidRDefault="00C02700" w:rsidP="00C02700"/>
    <w:p w:rsidR="00C02700" w:rsidRPr="00C02700" w:rsidRDefault="00C02700" w:rsidP="00C02700"/>
    <w:p w:rsidR="00C02700" w:rsidRPr="00C02700" w:rsidRDefault="00C02700" w:rsidP="00C02700"/>
    <w:p w:rsidR="00C02700" w:rsidRPr="00C02700" w:rsidRDefault="00C02700" w:rsidP="00C02700"/>
    <w:p w:rsidR="00C02700" w:rsidRDefault="00C02700" w:rsidP="00C02700"/>
    <w:p w:rsidR="00C02700" w:rsidRPr="00C02700" w:rsidRDefault="00C02700" w:rsidP="00C02700"/>
    <w:p w:rsidR="00C02700" w:rsidRDefault="00C02700" w:rsidP="00C02700"/>
    <w:p w:rsidR="00B111AA" w:rsidRDefault="00C02700" w:rsidP="00C02700">
      <w:pPr>
        <w:tabs>
          <w:tab w:val="left" w:pos="1650"/>
        </w:tabs>
      </w:pPr>
      <w:r>
        <w:tab/>
      </w:r>
    </w:p>
    <w:p w:rsidR="00A34CC0" w:rsidRDefault="00A34CC0" w:rsidP="00C02700">
      <w:pPr>
        <w:tabs>
          <w:tab w:val="left" w:pos="1650"/>
        </w:tabs>
      </w:pPr>
    </w:p>
    <w:p w:rsidR="00A34CC0" w:rsidRDefault="00A34CC0" w:rsidP="00C02700">
      <w:pPr>
        <w:tabs>
          <w:tab w:val="left" w:pos="1650"/>
        </w:tabs>
      </w:pPr>
    </w:p>
    <w:p w:rsidR="00A34CC0" w:rsidRDefault="00A34CC0" w:rsidP="00C02700">
      <w:pPr>
        <w:tabs>
          <w:tab w:val="left" w:pos="1650"/>
        </w:tabs>
      </w:pPr>
    </w:p>
    <w:p w:rsidR="00A34CC0" w:rsidRDefault="00A34CC0" w:rsidP="00C02700">
      <w:pPr>
        <w:tabs>
          <w:tab w:val="left" w:pos="1650"/>
        </w:tabs>
      </w:pPr>
    </w:p>
    <w:p w:rsidR="00A34CC0" w:rsidRDefault="00A34CC0" w:rsidP="00C02700">
      <w:pPr>
        <w:tabs>
          <w:tab w:val="left" w:pos="1650"/>
        </w:tabs>
      </w:pPr>
    </w:p>
    <w:p w:rsidR="00A34CC0" w:rsidRDefault="00A34CC0" w:rsidP="00C02700">
      <w:pPr>
        <w:tabs>
          <w:tab w:val="left" w:pos="1650"/>
        </w:tabs>
      </w:pPr>
    </w:p>
    <w:p w:rsidR="00A34CC0" w:rsidRDefault="00A34CC0" w:rsidP="00C02700">
      <w:pPr>
        <w:tabs>
          <w:tab w:val="left" w:pos="1650"/>
        </w:tabs>
      </w:pPr>
    </w:p>
    <w:p w:rsidR="00A34CC0" w:rsidRDefault="00A34CC0" w:rsidP="00C02700">
      <w:pPr>
        <w:tabs>
          <w:tab w:val="left" w:pos="1650"/>
        </w:tabs>
      </w:pPr>
    </w:p>
    <w:p w:rsidR="00A34CC0" w:rsidRDefault="00A34CC0" w:rsidP="00C02700">
      <w:pPr>
        <w:tabs>
          <w:tab w:val="left" w:pos="1650"/>
        </w:tabs>
      </w:pPr>
    </w:p>
    <w:p w:rsidR="00A34CC0" w:rsidRDefault="00A34CC0" w:rsidP="00C02700">
      <w:pPr>
        <w:tabs>
          <w:tab w:val="left" w:pos="1650"/>
        </w:tabs>
      </w:pPr>
    </w:p>
    <w:p w:rsidR="00A34CC0" w:rsidRDefault="00A34CC0" w:rsidP="00C02700">
      <w:pPr>
        <w:tabs>
          <w:tab w:val="left" w:pos="1650"/>
        </w:tabs>
      </w:pPr>
    </w:p>
    <w:p w:rsidR="00A34CC0" w:rsidRDefault="00A34CC0" w:rsidP="00C02700">
      <w:pPr>
        <w:tabs>
          <w:tab w:val="left" w:pos="1650"/>
        </w:tabs>
      </w:pPr>
    </w:p>
    <w:p w:rsidR="00A34CC0" w:rsidRDefault="00A34CC0" w:rsidP="00C02700">
      <w:pPr>
        <w:tabs>
          <w:tab w:val="left" w:pos="1650"/>
        </w:tabs>
      </w:pPr>
    </w:p>
    <w:p w:rsidR="00A34CC0" w:rsidRPr="00C02700" w:rsidRDefault="00A34CC0" w:rsidP="00C02700">
      <w:pPr>
        <w:tabs>
          <w:tab w:val="left" w:pos="1650"/>
        </w:tabs>
      </w:pPr>
    </w:p>
    <w:sectPr w:rsidR="00A34CC0" w:rsidRPr="00C02700" w:rsidSect="006250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0C9" w:rsidRDefault="001920C9" w:rsidP="00C02700">
      <w:pPr>
        <w:spacing w:after="0" w:line="240" w:lineRule="auto"/>
      </w:pPr>
      <w:r>
        <w:separator/>
      </w:r>
    </w:p>
  </w:endnote>
  <w:endnote w:type="continuationSeparator" w:id="0">
    <w:p w:rsidR="001920C9" w:rsidRDefault="001920C9" w:rsidP="00C0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C00" w:rsidRDefault="00273C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C00" w:rsidRDefault="00273C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8E" w:rsidRPr="00C02700" w:rsidRDefault="00B52D20" w:rsidP="007C0C8E">
    <w:pPr>
      <w:pStyle w:val="Footer"/>
      <w:jc w:val="center"/>
      <w:rPr>
        <w:rFonts w:ascii="Arial" w:eastAsia="Times New Roman" w:hAnsi="Arial" w:cs="Times New Roman"/>
        <w:sz w:val="16"/>
        <w:szCs w:val="20"/>
      </w:rPr>
    </w:pPr>
    <w:r>
      <w:rPr>
        <w:rFonts w:ascii="Arial" w:eastAsia="Times New Roman" w:hAnsi="Arial" w:cs="Times New Roman"/>
        <w:sz w:val="16"/>
        <w:szCs w:val="20"/>
      </w:rPr>
      <w:t>Midwest Area</w:t>
    </w:r>
    <w:r w:rsidR="00273C00">
      <w:rPr>
        <w:rFonts w:ascii="Arial" w:eastAsia="Times New Roman" w:hAnsi="Arial" w:cs="Times New Roman"/>
        <w:sz w:val="16"/>
        <w:szCs w:val="20"/>
      </w:rPr>
      <w:t xml:space="preserve"> * </w:t>
    </w:r>
    <w:r w:rsidR="00273C00" w:rsidRPr="00273C00">
      <w:rPr>
        <w:rFonts w:ascii="Arial" w:eastAsia="Times New Roman" w:hAnsi="Arial" w:cs="Times New Roman"/>
        <w:color w:val="FF0000"/>
        <w:sz w:val="16"/>
        <w:szCs w:val="20"/>
      </w:rPr>
      <w:t>Edit to show your Research Unit</w:t>
    </w:r>
  </w:p>
  <w:p w:rsidR="007C0C8E" w:rsidRPr="00273C00" w:rsidRDefault="00273C00" w:rsidP="007C0C8E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color w:val="FF0000"/>
        <w:sz w:val="16"/>
        <w:szCs w:val="20"/>
      </w:rPr>
    </w:pPr>
    <w:r w:rsidRPr="00273C00">
      <w:rPr>
        <w:rFonts w:ascii="Arial" w:eastAsia="Times New Roman" w:hAnsi="Arial" w:cs="Times New Roman"/>
        <w:color w:val="FF0000"/>
        <w:sz w:val="16"/>
        <w:szCs w:val="20"/>
      </w:rPr>
      <w:t xml:space="preserve">Edit for your street address </w:t>
    </w:r>
  </w:p>
  <w:p w:rsidR="00273C00" w:rsidRPr="00273C00" w:rsidRDefault="00273C00" w:rsidP="007C0C8E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color w:val="FF0000"/>
        <w:sz w:val="16"/>
        <w:szCs w:val="20"/>
      </w:rPr>
    </w:pPr>
    <w:r w:rsidRPr="00273C00">
      <w:rPr>
        <w:rFonts w:ascii="Arial" w:eastAsia="Times New Roman" w:hAnsi="Arial" w:cs="Times New Roman"/>
        <w:color w:val="FF0000"/>
        <w:sz w:val="16"/>
        <w:szCs w:val="20"/>
      </w:rPr>
      <w:t xml:space="preserve">Edit for your city, state, zip </w:t>
    </w:r>
  </w:p>
  <w:p w:rsidR="007C0C8E" w:rsidRPr="00CD18AF" w:rsidRDefault="00CD18AF" w:rsidP="00CD18AF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USDA is an Equal Opportunity Provider and </w:t>
    </w:r>
    <w:r>
      <w:rPr>
        <w:rFonts w:ascii="Arial" w:hAnsi="Arial"/>
        <w:sz w:val="16"/>
      </w:rPr>
      <w:t>Employer</w:t>
    </w:r>
    <w:bookmarkStart w:id="0" w:name="_GoBack"/>
    <w:bookmarkEnd w:id="0"/>
  </w:p>
  <w:p w:rsidR="007C0C8E" w:rsidRDefault="007C0C8E">
    <w:pPr>
      <w:pStyle w:val="Footer"/>
    </w:pPr>
  </w:p>
  <w:p w:rsidR="00C02700" w:rsidRDefault="00C027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0C9" w:rsidRDefault="001920C9" w:rsidP="00C02700">
      <w:pPr>
        <w:spacing w:after="0" w:line="240" w:lineRule="auto"/>
      </w:pPr>
      <w:r>
        <w:separator/>
      </w:r>
    </w:p>
  </w:footnote>
  <w:footnote w:type="continuationSeparator" w:id="0">
    <w:p w:rsidR="001920C9" w:rsidRDefault="001920C9" w:rsidP="00C0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C00" w:rsidRDefault="00273C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C00" w:rsidRDefault="00273C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8E" w:rsidRPr="00C02700" w:rsidRDefault="007C0C8E" w:rsidP="007C0C8E">
    <w:pPr>
      <w:widowControl w:val="0"/>
      <w:jc w:val="center"/>
      <w:rPr>
        <w:rFonts w:ascii="Arial" w:eastAsia="Times New Roman" w:hAnsi="Arial" w:cs="Times New Roman"/>
        <w:b/>
        <w:sz w:val="16"/>
        <w:szCs w:val="20"/>
      </w:rPr>
    </w:pPr>
    <w:r w:rsidRPr="00C02700">
      <w:rPr>
        <w:rFonts w:ascii="Times New Roman" w:eastAsia="Times New Roman" w:hAnsi="Times New Roman" w:cs="Times New Roman"/>
        <w:noProof/>
        <w:szCs w:val="20"/>
      </w:rPr>
      <w:drawing>
        <wp:inline distT="0" distB="0" distL="0" distR="0">
          <wp:extent cx="571500" cy="393700"/>
          <wp:effectExtent l="2540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93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02700">
      <w:rPr>
        <w:rFonts w:ascii="Arial" w:eastAsia="Times New Roman" w:hAnsi="Arial" w:cs="Times New Roman"/>
        <w:b/>
        <w:sz w:val="16"/>
        <w:szCs w:val="20"/>
      </w:rPr>
      <w:t xml:space="preserve">  United States Department of Agriculture</w:t>
    </w:r>
  </w:p>
  <w:p w:rsidR="007C0C8E" w:rsidRPr="00C02700" w:rsidRDefault="00CD18AF" w:rsidP="007C0C8E">
    <w:pPr>
      <w:widowControl w:val="0"/>
      <w:spacing w:after="0" w:line="240" w:lineRule="auto"/>
      <w:jc w:val="center"/>
      <w:rPr>
        <w:rFonts w:ascii="Arial" w:eastAsia="Times New Roman" w:hAnsi="Arial" w:cs="Times New Roman"/>
        <w:b/>
        <w:sz w:val="16"/>
        <w:szCs w:val="20"/>
      </w:rPr>
    </w:pPr>
    <w:r>
      <w:rPr>
        <w:rFonts w:ascii="Arial" w:eastAsia="Times New Roman" w:hAnsi="Arial" w:cs="Times New Roman"/>
        <w:b/>
        <w:sz w:val="16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7.85pt;height:1.5pt" o:hrpct="0" o:hralign="center" o:hr="t">
          <v:imagedata r:id="rId2" o:title="Default Line"/>
        </v:shape>
      </w:pict>
    </w:r>
  </w:p>
  <w:p w:rsidR="007C0C8E" w:rsidRPr="00C02700" w:rsidRDefault="007C0C8E" w:rsidP="007C0C8E">
    <w:pPr>
      <w:widowControl w:val="0"/>
      <w:spacing w:after="0" w:line="240" w:lineRule="auto"/>
      <w:jc w:val="center"/>
      <w:rPr>
        <w:rFonts w:ascii="Arial" w:eastAsia="Times New Roman" w:hAnsi="Arial" w:cs="Times New Roman"/>
        <w:sz w:val="16"/>
        <w:szCs w:val="20"/>
      </w:rPr>
    </w:pPr>
    <w:r w:rsidRPr="00C02700">
      <w:rPr>
        <w:rFonts w:ascii="Arial" w:eastAsia="Times New Roman" w:hAnsi="Arial" w:cs="Times New Roman"/>
        <w:sz w:val="16"/>
        <w:szCs w:val="20"/>
      </w:rPr>
      <w:t>Research, Education, and Economics</w:t>
    </w:r>
  </w:p>
  <w:p w:rsidR="007C0C8E" w:rsidRPr="00C02700" w:rsidRDefault="007C0C8E" w:rsidP="007C0C8E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Cs w:val="20"/>
      </w:rPr>
    </w:pPr>
    <w:r w:rsidRPr="00C02700">
      <w:rPr>
        <w:rFonts w:ascii="Arial" w:eastAsia="Times New Roman" w:hAnsi="Arial" w:cs="Times New Roman"/>
        <w:sz w:val="16"/>
        <w:szCs w:val="20"/>
      </w:rPr>
      <w:t>Agricultural Research Service</w:t>
    </w:r>
  </w:p>
  <w:p w:rsidR="00C02700" w:rsidRDefault="00C027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0A"/>
    <w:rsid w:val="00026219"/>
    <w:rsid w:val="000F1DC7"/>
    <w:rsid w:val="001920C9"/>
    <w:rsid w:val="00212B08"/>
    <w:rsid w:val="00273C00"/>
    <w:rsid w:val="00291E92"/>
    <w:rsid w:val="00450904"/>
    <w:rsid w:val="005B4112"/>
    <w:rsid w:val="005F0ABC"/>
    <w:rsid w:val="006250B0"/>
    <w:rsid w:val="00635A98"/>
    <w:rsid w:val="007C0C8E"/>
    <w:rsid w:val="0083313F"/>
    <w:rsid w:val="008A29B3"/>
    <w:rsid w:val="00A33D4B"/>
    <w:rsid w:val="00A34CC0"/>
    <w:rsid w:val="00AE2318"/>
    <w:rsid w:val="00B111AA"/>
    <w:rsid w:val="00B21AE1"/>
    <w:rsid w:val="00B52D20"/>
    <w:rsid w:val="00C02700"/>
    <w:rsid w:val="00CA6981"/>
    <w:rsid w:val="00CD18AF"/>
    <w:rsid w:val="00E475B3"/>
    <w:rsid w:val="00E91A86"/>
    <w:rsid w:val="00EC670A"/>
    <w:rsid w:val="00F2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700"/>
  </w:style>
  <w:style w:type="paragraph" w:styleId="Footer">
    <w:name w:val="footer"/>
    <w:basedOn w:val="Normal"/>
    <w:link w:val="FooterChar"/>
    <w:uiPriority w:val="99"/>
    <w:unhideWhenUsed/>
    <w:rsid w:val="00C0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700"/>
  </w:style>
  <w:style w:type="paragraph" w:styleId="BalloonText">
    <w:name w:val="Balloon Text"/>
    <w:basedOn w:val="Normal"/>
    <w:link w:val="BalloonTextChar"/>
    <w:uiPriority w:val="99"/>
    <w:semiHidden/>
    <w:unhideWhenUsed/>
    <w:rsid w:val="00C0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700"/>
  </w:style>
  <w:style w:type="paragraph" w:styleId="Footer">
    <w:name w:val="footer"/>
    <w:basedOn w:val="Normal"/>
    <w:link w:val="FooterChar"/>
    <w:uiPriority w:val="99"/>
    <w:unhideWhenUsed/>
    <w:rsid w:val="00C0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700"/>
  </w:style>
  <w:style w:type="paragraph" w:styleId="BalloonText">
    <w:name w:val="Balloon Text"/>
    <w:basedOn w:val="Normal"/>
    <w:link w:val="BalloonTextChar"/>
    <w:uiPriority w:val="99"/>
    <w:semiHidden/>
    <w:unhideWhenUsed/>
    <w:rsid w:val="00C0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ri.buxton\AppData\Local\Microsoft\Windows\Temporary%20Internet%20Files\Content.Outlook\LBGDG6EP\ARS%20Letterhead%20revised%202013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ARS Letterhead revised 2013 template</Template>
  <TotalTime>1</TotalTime>
  <Pages>1</Pages>
  <Words>3</Words>
  <Characters>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sherri.buxton</dc:creator>
  <cp:lastModifiedBy>Jessica Jordan-Walker</cp:lastModifiedBy>
  <cp:revision>2</cp:revision>
  <dcterms:created xsi:type="dcterms:W3CDTF">2015-06-30T20:04:00Z</dcterms:created>
  <dcterms:modified xsi:type="dcterms:W3CDTF">2015-06-30T20:04:00Z</dcterms:modified>
</cp:coreProperties>
</file>